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B506" w14:textId="093C2529" w:rsidR="00B439DA" w:rsidRDefault="00B439DA">
      <w:r>
        <w:t>Format updated 5-2021</w:t>
      </w:r>
      <w:r w:rsidR="009A4D49">
        <w:t xml:space="preserve"> and 5-2022</w:t>
      </w:r>
    </w:p>
    <w:tbl>
      <w:tblPr>
        <w:tblW w:w="14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46"/>
        <w:gridCol w:w="2610"/>
        <w:gridCol w:w="990"/>
        <w:gridCol w:w="990"/>
        <w:gridCol w:w="630"/>
      </w:tblGrid>
      <w:tr w:rsidR="00B439DA" w14:paraId="25F525EF" w14:textId="77777777" w:rsidTr="00B439DA">
        <w:trPr>
          <w:cantSplit/>
          <w:trHeight w:hRule="exact" w:val="665"/>
        </w:trPr>
        <w:tc>
          <w:tcPr>
            <w:tcW w:w="94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7BD89" w14:textId="637B983F" w:rsidR="00B439DA" w:rsidRDefault="00B439DA" w:rsidP="00B439DA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MDP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69708AA4" w14:textId="77777777" w:rsidR="00352140" w:rsidRDefault="00352140" w:rsidP="00B439DA">
            <w:pPr>
              <w:spacing w:after="0" w:line="240" w:lineRule="auto"/>
              <w:ind w:left="321" w:right="-20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14:paraId="5A5F3CA6" w14:textId="00EEEFC2" w:rsidR="00B439DA" w:rsidRPr="00352140" w:rsidRDefault="00352140" w:rsidP="00B439DA">
            <w:pPr>
              <w:spacing w:after="0" w:line="240" w:lineRule="auto"/>
              <w:ind w:left="321" w:right="-2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5214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A Program for K-12, multi-disciplinary, academic and ECC.</w:t>
            </w:r>
          </w:p>
          <w:p w14:paraId="5BABD2CC" w14:textId="77777777" w:rsidR="00352140" w:rsidRDefault="00352140" w:rsidP="00B439DA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C053765" w14:textId="1D839304" w:rsidR="00B439DA" w:rsidRDefault="00B439DA" w:rsidP="00B439DA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Organization will establish a self-study committee to assess and rate the organization on the following:</w:t>
            </w:r>
          </w:p>
          <w:p w14:paraId="1B6A5531" w14:textId="77777777" w:rsidR="00B439DA" w:rsidRDefault="00B439DA" w:rsidP="00D43046">
            <w:pPr>
              <w:spacing w:after="0" w:line="240" w:lineRule="auto"/>
              <w:ind w:left="12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10EF915" w14:textId="06C72786" w:rsidR="00B439DA" w:rsidRPr="00774A62" w:rsidRDefault="00B439DA" w:rsidP="009703D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NOTE: </w:t>
            </w:r>
            <w:r w:rsidRPr="00774A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Items with an asterisk (*) indicate Absolute Standards.  The other items are Critical Standards.  </w:t>
            </w:r>
            <w:r w:rsidRPr="00774A62">
              <w:rPr>
                <w:rFonts w:asciiTheme="majorBidi" w:hAnsiTheme="majorBidi" w:cstheme="majorBidi"/>
                <w:bCs/>
                <w:sz w:val="20"/>
                <w:szCs w:val="20"/>
              </w:rPr>
              <w:t>See Accreditation Handbook for Organizations, page 5 of 17: “All absolute standards must be fully met to receive accreditation.  Critical standards must be at least partially met to receive accreditation.”</w:t>
            </w:r>
          </w:p>
          <w:p w14:paraId="51CF4703" w14:textId="0133EEAB" w:rsidR="00B439DA" w:rsidRDefault="00B439DA" w:rsidP="00D43046">
            <w:pPr>
              <w:spacing w:after="0" w:line="240" w:lineRule="auto"/>
              <w:ind w:left="12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226E646" w14:textId="77777777" w:rsidR="00B439DA" w:rsidRDefault="00B439DA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356760" w14:textId="77777777" w:rsidR="00B439DA" w:rsidRDefault="00B439DA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08336EB" w14:textId="77777777" w:rsidR="00B439DA" w:rsidRDefault="00B439DA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14FE505" w14:textId="77777777" w:rsidR="00B439DA" w:rsidRDefault="00B439DA" w:rsidP="00B439DA">
            <w:pPr>
              <w:spacing w:before="20" w:after="0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Supporting Documentation:</w:t>
            </w:r>
          </w:p>
          <w:p w14:paraId="2DD07F8D" w14:textId="6111C782" w:rsidR="00B439DA" w:rsidRDefault="00B439DA" w:rsidP="00B439DA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Indicate name of file or cite page in documents you provide to show compliance.</w:t>
            </w:r>
          </w:p>
        </w:tc>
        <w:tc>
          <w:tcPr>
            <w:tcW w:w="26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421E6" w14:textId="0F00D3F8" w:rsidR="00B439DA" w:rsidRDefault="00B439DA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ittee Decision</w:t>
            </w:r>
          </w:p>
        </w:tc>
      </w:tr>
      <w:tr w:rsidR="00B439DA" w14:paraId="5CF89307" w14:textId="77777777" w:rsidTr="00352140">
        <w:trPr>
          <w:cantSplit/>
          <w:trHeight w:hRule="exact" w:val="2491"/>
        </w:trPr>
        <w:tc>
          <w:tcPr>
            <w:tcW w:w="94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D1033" w14:textId="77777777" w:rsidR="00B439DA" w:rsidRDefault="00B439DA" w:rsidP="00D43046"/>
        </w:tc>
        <w:tc>
          <w:tcPr>
            <w:tcW w:w="26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CB6D6" w14:textId="77777777" w:rsidR="00B439DA" w:rsidRDefault="00B439DA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34E38" w14:textId="32BA0F60" w:rsidR="00B439DA" w:rsidRDefault="00B439DA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C7E15" w14:textId="77777777" w:rsidR="00B439DA" w:rsidRDefault="00B439DA" w:rsidP="00B439DA">
            <w:pPr>
              <w:spacing w:before="20" w:after="0" w:line="257" w:lineRule="auto"/>
              <w:ind w:left="90"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DA6E6" w14:textId="77777777" w:rsidR="00B439DA" w:rsidRDefault="00B439DA" w:rsidP="00D43046">
            <w:pPr>
              <w:spacing w:before="20" w:after="0" w:line="257" w:lineRule="auto"/>
              <w:ind w:left="91" w:right="16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B439DA" w14:paraId="565291F2" w14:textId="77777777" w:rsidTr="00B439DA">
        <w:trPr>
          <w:cantSplit/>
          <w:trHeight w:hRule="exact" w:val="1211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6CB4" w14:textId="2F2E0AD1" w:rsidR="00B439DA" w:rsidRDefault="00B439DA" w:rsidP="00D43046">
            <w:pPr>
              <w:spacing w:before="21" w:after="0"/>
              <w:ind w:left="93" w:right="297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*Servic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rs 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regul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onsi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n’s mis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EEA2C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00437" w14:textId="622EE4DD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E8F1D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54345" w14:textId="77777777" w:rsidR="00B439DA" w:rsidRDefault="00B439DA" w:rsidP="00D43046"/>
        </w:tc>
      </w:tr>
      <w:tr w:rsidR="00B439DA" w14:paraId="10C92C41" w14:textId="77777777" w:rsidTr="00B439DA">
        <w:trPr>
          <w:cantSplit/>
          <w:trHeight w:hRule="exact" w:val="866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5CFA0" w14:textId="77777777" w:rsidR="00B439DA" w:rsidRDefault="00B439DA" w:rsidP="00D43046">
            <w:pPr>
              <w:spacing w:before="21" w:after="0"/>
              <w:ind w:left="93" w:right="979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alized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been impl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25028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AF761" w14:textId="233A6570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11E4E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4568C" w14:textId="77777777" w:rsidR="00B439DA" w:rsidRDefault="00B439DA" w:rsidP="00D43046"/>
        </w:tc>
      </w:tr>
      <w:tr w:rsidR="00B439DA" w14:paraId="2A1ED7D1" w14:textId="77777777" w:rsidTr="00B439DA">
        <w:trPr>
          <w:cantSplit/>
          <w:trHeight w:hRule="exact" w:val="1906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629A" w14:textId="77777777" w:rsidR="00B439DA" w:rsidRDefault="00B439DA" w:rsidP="00D43046">
            <w:pPr>
              <w:spacing w:before="21" w:after="0" w:line="258" w:lineRule="auto"/>
              <w:ind w:left="93" w:right="474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am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bas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on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dec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made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out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lear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 ne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ology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tive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es,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ient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skil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B2FCB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A6F22" w14:textId="7AD9D988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6463D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178AA" w14:textId="77777777" w:rsidR="00B439DA" w:rsidRDefault="00B439DA" w:rsidP="00D43046"/>
        </w:tc>
      </w:tr>
      <w:tr w:rsidR="00B439DA" w14:paraId="50CFD83D" w14:textId="77777777" w:rsidTr="00B439DA">
        <w:trPr>
          <w:cantSplit/>
          <w:trHeight w:hRule="exact" w:val="1560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A4064" w14:textId="77777777" w:rsidR="00B439DA" w:rsidRDefault="00B439DA" w:rsidP="00D43046">
            <w:pPr>
              <w:spacing w:before="24" w:after="0" w:line="258" w:lineRule="auto"/>
              <w:ind w:left="93" w:right="484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lated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vices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such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as deter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ugh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ndividu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Educ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am.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FF54E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49DE" w14:textId="1AE53C1D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A822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1FC11" w14:textId="77777777" w:rsidR="00B439DA" w:rsidRDefault="00B439DA" w:rsidP="00D43046"/>
        </w:tc>
      </w:tr>
      <w:tr w:rsidR="00B439DA" w14:paraId="1CE80AE5" w14:textId="77777777" w:rsidTr="00B439DA">
        <w:trPr>
          <w:cantSplit/>
          <w:trHeight w:hRule="exact" w:val="1560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7819D" w14:textId="77777777" w:rsidR="00B439DA" w:rsidRDefault="00B439DA" w:rsidP="00D43046">
            <w:pPr>
              <w:spacing w:before="24" w:after="0" w:line="258" w:lineRule="auto"/>
              <w:ind w:left="93" w:right="202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 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 me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ith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ners,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 based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fun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eter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indi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8197B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43BA0" w14:textId="1BB2AA33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04FEE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71907" w14:textId="77777777" w:rsidR="00B439DA" w:rsidRDefault="00B439DA" w:rsidP="00D43046"/>
        </w:tc>
      </w:tr>
      <w:tr w:rsidR="00B439DA" w14:paraId="534C4F0C" w14:textId="77777777" w:rsidTr="00B439DA">
        <w:trPr>
          <w:cantSplit/>
          <w:trHeight w:hRule="exact" w:val="1211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6B5A8" w14:textId="77777777" w:rsidR="00B439DA" w:rsidRDefault="00B439DA" w:rsidP="00D43046">
            <w:pPr>
              <w:spacing w:before="21" w:after="0"/>
              <w:ind w:left="93" w:right="418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 ac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ith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mo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heir 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Educ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ogram.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5CF6E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3A5ED" w14:textId="73364AF0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16244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3BD92" w14:textId="77777777" w:rsidR="00B439DA" w:rsidRDefault="00B439DA" w:rsidP="00D43046"/>
        </w:tc>
      </w:tr>
      <w:tr w:rsidR="00B439DA" w14:paraId="18147CBF" w14:textId="77777777" w:rsidTr="00B439DA">
        <w:trPr>
          <w:cantSplit/>
          <w:trHeight w:hRule="exact" w:val="2662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1645D" w14:textId="77777777" w:rsidR="00B439DA" w:rsidRDefault="00B439DA" w:rsidP="00D43046">
            <w:pPr>
              <w:spacing w:before="24" w:after="0" w:line="257" w:lineRule="auto"/>
              <w:ind w:left="93" w:right="576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 ac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nded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 Cur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dress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BF417EE" w14:textId="77777777" w:rsidR="00B439DA" w:rsidRDefault="00B439DA" w:rsidP="00D43046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E46DEA0" w14:textId="77777777" w:rsidR="00B439DA" w:rsidRDefault="00B439DA" w:rsidP="00B439DA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ndic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ors: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rricu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nclud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2FD77FCF" w14:textId="77777777" w:rsidR="00B439DA" w:rsidRDefault="00B439DA" w:rsidP="00D43046">
            <w:pPr>
              <w:spacing w:after="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4F0063" w14:textId="64A27FF7" w:rsidR="00B439DA" w:rsidRDefault="00B439DA" w:rsidP="00D43046">
            <w:pPr>
              <w:spacing w:after="0" w:line="237" w:lineRule="auto"/>
              <w:ind w:left="439" w:right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gy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Career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Edu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mpe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atory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Skil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endent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Livi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O&amp;M,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sure,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on,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ffi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iency,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439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on.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7CCAC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CE26" w14:textId="7F535459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6F22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F3156" w14:textId="77777777" w:rsidR="00B439DA" w:rsidRDefault="00B439DA" w:rsidP="00D43046"/>
        </w:tc>
      </w:tr>
      <w:tr w:rsidR="00B439DA" w14:paraId="15F2B11A" w14:textId="77777777" w:rsidTr="00B439DA">
        <w:trPr>
          <w:cantSplit/>
          <w:trHeight w:hRule="exact" w:val="863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7052" w14:textId="77777777" w:rsidR="00B439DA" w:rsidRDefault="00B439DA" w:rsidP="00D43046">
            <w:pPr>
              <w:spacing w:before="21" w:after="0"/>
              <w:ind w:left="93" w:right="782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uped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onsid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gical, 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g,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ocial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008168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BD7D3" w14:textId="03D3C385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91EB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1BD29" w14:textId="77777777" w:rsidR="00B439DA" w:rsidRDefault="00B439DA" w:rsidP="00D43046"/>
        </w:tc>
      </w:tr>
      <w:tr w:rsidR="00B439DA" w14:paraId="3C634B0A" w14:textId="77777777" w:rsidTr="00B439DA">
        <w:trPr>
          <w:cantSplit/>
          <w:trHeight w:hRule="exact" w:val="864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5F95B" w14:textId="77777777" w:rsidR="00B439DA" w:rsidRDefault="00B439DA" w:rsidP="00D43046">
            <w:pPr>
              <w:spacing w:before="21" w:after="0"/>
              <w:ind w:left="93" w:right="557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ysic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eeds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wi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7D4C3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C13EB" w14:textId="2471668C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4DB97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F2B1" w14:textId="77777777" w:rsidR="00B439DA" w:rsidRDefault="00B439DA" w:rsidP="00D43046"/>
        </w:tc>
      </w:tr>
      <w:tr w:rsidR="00B439DA" w14:paraId="1CFD2B36" w14:textId="77777777" w:rsidTr="00B439DA">
        <w:trPr>
          <w:cantSplit/>
          <w:trHeight w:hRule="exact" w:val="866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29733" w14:textId="77777777" w:rsidR="00B439DA" w:rsidRDefault="00B439DA" w:rsidP="00D43046">
            <w:pPr>
              <w:spacing w:before="24" w:after="0" w:line="257" w:lineRule="auto"/>
              <w:ind w:left="93" w:right="115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gu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exi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inte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7C2C2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4DD4" w14:textId="692A16C0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990BD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26A84" w14:textId="77777777" w:rsidR="00B439DA" w:rsidRDefault="00B439DA" w:rsidP="00D43046"/>
        </w:tc>
      </w:tr>
      <w:tr w:rsidR="00B439DA" w14:paraId="78850BD3" w14:textId="77777777" w:rsidTr="00B439DA">
        <w:trPr>
          <w:cantSplit/>
          <w:trHeight w:hRule="exact" w:val="1211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F879E" w14:textId="77777777" w:rsidR="00B439DA" w:rsidRDefault="00B439DA" w:rsidP="00D43046">
            <w:pPr>
              <w:spacing w:before="21" w:after="0" w:line="258" w:lineRule="auto"/>
              <w:ind w:left="93" w:right="102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wo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oope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fa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 to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edu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ser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for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r.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DED34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27970" w14:textId="3AB73B62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98AA3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87DF6" w14:textId="77777777" w:rsidR="00B439DA" w:rsidRDefault="00B439DA" w:rsidP="00D43046"/>
        </w:tc>
      </w:tr>
      <w:tr w:rsidR="00B439DA" w14:paraId="27393BED" w14:textId="77777777" w:rsidTr="00B439DA">
        <w:trPr>
          <w:cantSplit/>
          <w:trHeight w:hRule="exact" w:val="1212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3861B" w14:textId="77777777" w:rsidR="00B439DA" w:rsidRDefault="00B439DA" w:rsidP="00D43046">
            <w:pPr>
              <w:spacing w:before="21" w:after="0"/>
              <w:ind w:left="93" w:right="135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taff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dge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effe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4FF00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C7561" w14:textId="6E31AC1E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FCD3A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EC61" w14:textId="77777777" w:rsidR="00B439DA" w:rsidRDefault="00B439DA" w:rsidP="00D43046"/>
        </w:tc>
      </w:tr>
      <w:tr w:rsidR="00B439DA" w14:paraId="35730980" w14:textId="77777777" w:rsidTr="00B439DA">
        <w:trPr>
          <w:cantSplit/>
          <w:trHeight w:hRule="exact" w:val="518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CC225" w14:textId="77777777" w:rsidR="00B439DA" w:rsidRDefault="00B439DA" w:rsidP="00D43046">
            <w:pPr>
              <w:spacing w:before="2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ble 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and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sure.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64879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0F77C" w14:textId="0ED75F78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3150E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B9F16" w14:textId="77777777" w:rsidR="00B439DA" w:rsidRDefault="00B439DA" w:rsidP="00D43046"/>
        </w:tc>
      </w:tr>
      <w:tr w:rsidR="00B439DA" w14:paraId="5FA9E167" w14:textId="77777777" w:rsidTr="00B439DA">
        <w:trPr>
          <w:cantSplit/>
          <w:trHeight w:hRule="exact" w:val="1560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04CAB" w14:textId="77777777" w:rsidR="00B439DA" w:rsidRDefault="00B439DA" w:rsidP="00D43046">
            <w:pPr>
              <w:spacing w:before="21" w:after="0" w:line="258" w:lineRule="auto"/>
              <w:ind w:left="93" w:right="225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st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/lic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ure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nts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wor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chi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are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paired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state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ith 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ic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lities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74C9C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9F571" w14:textId="0FC73E8C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9C82B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0E479" w14:textId="77777777" w:rsidR="00B439DA" w:rsidRDefault="00B439DA" w:rsidP="00D43046"/>
        </w:tc>
      </w:tr>
      <w:tr w:rsidR="00B439DA" w14:paraId="20B28FE1" w14:textId="77777777" w:rsidTr="00B439DA">
        <w:trPr>
          <w:cantSplit/>
          <w:trHeight w:hRule="exact" w:val="864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91865" w14:textId="77777777" w:rsidR="00B439DA" w:rsidRDefault="00B439DA" w:rsidP="00D43046">
            <w:pPr>
              <w:spacing w:before="21" w:after="0"/>
              <w:ind w:left="93" w:right="763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ser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old 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tate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nse or certif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for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ssign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826F8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9845B" w14:textId="3802EF03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74A3C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7BBF6" w14:textId="77777777" w:rsidR="00B439DA" w:rsidRDefault="00B439DA" w:rsidP="00D43046"/>
        </w:tc>
      </w:tr>
      <w:tr w:rsidR="00B439DA" w14:paraId="691147D7" w14:textId="77777777" w:rsidTr="00B439DA">
        <w:trPr>
          <w:cantSplit/>
          <w:trHeight w:hRule="exact" w:val="1212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67776" w14:textId="77777777" w:rsidR="00B439DA" w:rsidRDefault="00B439DA" w:rsidP="00D43046">
            <w:pPr>
              <w:spacing w:before="22" w:after="0"/>
              <w:ind w:left="93" w:right="117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rec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vice 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uing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and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area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gned.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453676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1EA13" w14:textId="5F1BF2F9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D864A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57EE0" w14:textId="77777777" w:rsidR="00B439DA" w:rsidRDefault="00B439DA" w:rsidP="00D43046"/>
        </w:tc>
      </w:tr>
      <w:tr w:rsidR="00B439DA" w14:paraId="156FD6AC" w14:textId="77777777" w:rsidTr="00B439DA">
        <w:trPr>
          <w:cantSplit/>
          <w:trHeight w:hRule="exact" w:val="1212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DF598" w14:textId="77777777" w:rsidR="00B439DA" w:rsidRDefault="00B439DA" w:rsidP="00D43046">
            <w:pPr>
              <w:spacing w:before="21" w:after="0"/>
              <w:ind w:left="93" w:right="255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yed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uffici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obje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safe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ate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for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-stud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E36B0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3B709" w14:textId="50473E4F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C6E9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8AF0A" w14:textId="77777777" w:rsidR="00B439DA" w:rsidRDefault="00B439DA" w:rsidP="00D43046"/>
        </w:tc>
      </w:tr>
      <w:tr w:rsidR="00B439DA" w14:paraId="6B2F8307" w14:textId="77777777" w:rsidTr="00B439DA">
        <w:trPr>
          <w:cantSplit/>
          <w:trHeight w:hRule="exact" w:val="1560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3542" w14:textId="77777777" w:rsidR="00B439DA" w:rsidRDefault="00B439DA" w:rsidP="00D43046">
            <w:pPr>
              <w:spacing w:before="21" w:after="0"/>
              <w:ind w:left="93" w:right="365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learn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lle, 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 ac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indi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nts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in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Educ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ogram.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41501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72EB2" w14:textId="7FF4DD8B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371D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9FBD9" w14:textId="77777777" w:rsidR="00B439DA" w:rsidRDefault="00B439DA" w:rsidP="00D43046"/>
        </w:tc>
      </w:tr>
      <w:tr w:rsidR="00B439DA" w14:paraId="52A11044" w14:textId="77777777" w:rsidTr="00B439DA">
        <w:trPr>
          <w:cantSplit/>
          <w:trHeight w:hRule="exact" w:val="1212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2A386" w14:textId="77777777" w:rsidR="00B439DA" w:rsidRDefault="00B439DA" w:rsidP="00D43046">
            <w:pPr>
              <w:spacing w:before="21" w:after="0"/>
              <w:ind w:left="93" w:right="836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ners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inat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pr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impl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ualiz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am.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84EA0C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0871" w14:textId="1C06BCC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E32B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B5DF" w14:textId="77777777" w:rsidR="00B439DA" w:rsidRDefault="00B439DA" w:rsidP="00D43046"/>
        </w:tc>
      </w:tr>
      <w:tr w:rsidR="00B439DA" w14:paraId="406CCBD2" w14:textId="77777777" w:rsidTr="00B439DA">
        <w:trPr>
          <w:cantSplit/>
          <w:trHeight w:hRule="exact" w:val="1214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9DBE5" w14:textId="77777777" w:rsidR="00B439DA" w:rsidRDefault="00B439DA" w:rsidP="00D43046">
            <w:pPr>
              <w:spacing w:before="24" w:after="0" w:line="258" w:lineRule="auto"/>
              <w:ind w:left="93" w:right="300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ganiz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hip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nts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tion,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on,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alua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14B621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95D8" w14:textId="0B139A5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2350C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9BBF8" w14:textId="77777777" w:rsidR="00B439DA" w:rsidRDefault="00B439DA" w:rsidP="00D43046"/>
        </w:tc>
      </w:tr>
      <w:tr w:rsidR="00B439DA" w14:paraId="60A7AC0A" w14:textId="77777777" w:rsidTr="00B439DA">
        <w:trPr>
          <w:cantSplit/>
          <w:trHeight w:hRule="exact" w:val="1212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286C" w14:textId="77777777" w:rsidR="00B439DA" w:rsidRDefault="00B439DA" w:rsidP="00D43046">
            <w:pPr>
              <w:spacing w:before="21" w:after="0"/>
              <w:ind w:left="93" w:right="547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rner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nsit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hi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n, 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reh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as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by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es.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A6717" w14:textId="77777777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DA634" w14:textId="579BBE25" w:rsidR="00B439DA" w:rsidRDefault="00B439DA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F32E" w14:textId="77777777" w:rsidR="00B439DA" w:rsidRDefault="00B439DA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700D5" w14:textId="77777777" w:rsidR="00B439DA" w:rsidRDefault="00B439DA" w:rsidP="00D43046"/>
        </w:tc>
      </w:tr>
      <w:tr w:rsidR="00B439DA" w14:paraId="4B5AD949" w14:textId="77777777" w:rsidTr="00B439DA">
        <w:trPr>
          <w:cantSplit/>
          <w:trHeight w:hRule="exact" w:val="518"/>
        </w:trPr>
        <w:tc>
          <w:tcPr>
            <w:tcW w:w="9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FF279" w14:textId="77777777" w:rsidR="00B439DA" w:rsidRDefault="00B439DA" w:rsidP="00D43046">
            <w:pPr>
              <w:spacing w:before="21" w:after="0" w:line="240" w:lineRule="auto"/>
              <w:ind w:left="55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7C688" w14:textId="77777777" w:rsidR="00B439DA" w:rsidRDefault="00B439DA" w:rsidP="00D43046">
            <w:pPr>
              <w:spacing w:before="21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5C295" w14:textId="31B18212" w:rsidR="00B439DA" w:rsidRDefault="00B439DA" w:rsidP="00D43046">
            <w:pPr>
              <w:spacing w:before="21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9191" w14:textId="4520A60C" w:rsidR="00B439DA" w:rsidRDefault="00B439DA" w:rsidP="00B439DA">
            <w:pPr>
              <w:spacing w:before="2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2D6F" w14:textId="77777777" w:rsidR="00B439DA" w:rsidRDefault="00B439DA" w:rsidP="00D43046">
            <w:pPr>
              <w:spacing w:before="21"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774E96D0" w14:textId="77777777" w:rsidR="00E82130" w:rsidRDefault="00E82130" w:rsidP="00E821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FCACD7" w14:textId="77777777" w:rsidR="00E82130" w:rsidRDefault="00E82130" w:rsidP="00E821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7C131D" w14:textId="77777777" w:rsidR="00E82130" w:rsidRDefault="00E82130" w:rsidP="00E821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F620DE" w14:textId="77777777" w:rsidR="00E82130" w:rsidRDefault="00E82130" w:rsidP="00E821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57BC9D" w14:textId="77777777" w:rsidR="00E82130" w:rsidRDefault="00E82130" w:rsidP="00E821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EBB650" w14:textId="77777777" w:rsidR="00E82130" w:rsidRDefault="00E82130" w:rsidP="00E821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B84F60" w14:textId="77777777" w:rsidR="00B439DA" w:rsidRDefault="00B439DA" w:rsidP="00B439DA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bookmarkStart w:id="0" w:name="_Hlk71755719"/>
      <w:r>
        <w:rPr>
          <w:rStyle w:val="normaltextrun"/>
          <w:sz w:val="32"/>
          <w:szCs w:val="32"/>
          <w:u w:val="single"/>
        </w:rPr>
        <w:t>Required Documents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12C9D784" w14:textId="77777777" w:rsidR="00B439DA" w:rsidRDefault="00B439DA" w:rsidP="00B439DA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645D9AEC" w14:textId="46509145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t xml:space="preserve">Please prepare a folder in Dropbox (or use other means of sharing as mutually agreed with AER) for your organization’s </w:t>
      </w:r>
      <w:r>
        <w:rPr>
          <w:color w:val="000000"/>
          <w:spacing w:val="-1"/>
          <w:sz w:val="32"/>
          <w:szCs w:val="32"/>
        </w:rPr>
        <w:t>M</w:t>
      </w:r>
      <w:r>
        <w:rPr>
          <w:color w:val="000000"/>
          <w:sz w:val="32"/>
          <w:szCs w:val="32"/>
        </w:rPr>
        <w:t>ulti</w:t>
      </w:r>
      <w:r>
        <w:rPr>
          <w:color w:val="000000"/>
          <w:spacing w:val="1"/>
          <w:sz w:val="32"/>
          <w:szCs w:val="32"/>
        </w:rPr>
        <w:t>p</w:t>
      </w:r>
      <w:r>
        <w:rPr>
          <w:color w:val="000000"/>
          <w:sz w:val="32"/>
          <w:szCs w:val="32"/>
        </w:rPr>
        <w:t>le Disa</w:t>
      </w:r>
      <w:r>
        <w:rPr>
          <w:color w:val="000000"/>
          <w:spacing w:val="1"/>
          <w:sz w:val="32"/>
          <w:szCs w:val="32"/>
        </w:rPr>
        <w:t>b</w:t>
      </w:r>
      <w:r>
        <w:rPr>
          <w:color w:val="000000"/>
          <w:sz w:val="32"/>
          <w:szCs w:val="32"/>
        </w:rPr>
        <w:t xml:space="preserve">ilities </w:t>
      </w:r>
      <w:r>
        <w:rPr>
          <w:color w:val="000000"/>
          <w:spacing w:val="2"/>
          <w:sz w:val="32"/>
          <w:szCs w:val="32"/>
        </w:rPr>
        <w:t>P</w:t>
      </w:r>
      <w:r>
        <w:rPr>
          <w:color w:val="000000"/>
          <w:sz w:val="32"/>
          <w:szCs w:val="32"/>
        </w:rPr>
        <w:t>ro</w:t>
      </w:r>
      <w:r>
        <w:rPr>
          <w:color w:val="000000"/>
          <w:spacing w:val="1"/>
          <w:sz w:val="32"/>
          <w:szCs w:val="32"/>
        </w:rPr>
        <w:t>g</w:t>
      </w:r>
      <w:r>
        <w:rPr>
          <w:color w:val="000000"/>
          <w:sz w:val="32"/>
          <w:szCs w:val="32"/>
        </w:rPr>
        <w:t>ra</w:t>
      </w:r>
      <w:r>
        <w:rPr>
          <w:color w:val="000000"/>
          <w:spacing w:val="2"/>
          <w:sz w:val="32"/>
          <w:szCs w:val="32"/>
        </w:rPr>
        <w:t>m</w:t>
      </w:r>
      <w:r>
        <w:rPr>
          <w:rStyle w:val="normaltextrun"/>
          <w:sz w:val="32"/>
          <w:szCs w:val="32"/>
        </w:rPr>
        <w:t xml:space="preserve"> Self-Study, with sub-folders labeled for each of the following documents: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760D43DF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75F1B0AE" w14:textId="77777777" w:rsidR="00B439DA" w:rsidRPr="001A044C" w:rsidRDefault="00B439DA" w:rsidP="00B439DA">
      <w:pPr>
        <w:pStyle w:val="paragraph"/>
        <w:numPr>
          <w:ilvl w:val="0"/>
          <w:numId w:val="1"/>
        </w:numPr>
        <w:spacing w:before="0" w:beforeAutospacing="0" w:after="0" w:afterAutospacing="0" w:line="239" w:lineRule="auto"/>
        <w:ind w:left="360" w:right="-20" w:firstLine="0"/>
        <w:textAlignment w:val="baseline"/>
        <w:rPr>
          <w:rStyle w:val="eop"/>
          <w:color w:val="000000"/>
          <w:sz w:val="32"/>
          <w:szCs w:val="32"/>
        </w:rPr>
      </w:pPr>
      <w:r w:rsidRPr="001A044C">
        <w:rPr>
          <w:rStyle w:val="normaltextrun"/>
          <w:sz w:val="32"/>
          <w:szCs w:val="32"/>
        </w:rPr>
        <w:t>Self-Study (above)</w:t>
      </w:r>
      <w:r w:rsidRPr="001A044C">
        <w:rPr>
          <w:rStyle w:val="eop"/>
          <w:rFonts w:eastAsiaTheme="minorEastAsia"/>
          <w:sz w:val="32"/>
          <w:szCs w:val="32"/>
        </w:rPr>
        <w:t> </w:t>
      </w:r>
    </w:p>
    <w:bookmarkEnd w:id="0"/>
    <w:p w14:paraId="25A59083" w14:textId="4463CF6F" w:rsidR="00E82130" w:rsidRPr="00B439DA" w:rsidRDefault="00E82130" w:rsidP="00B439DA">
      <w:pPr>
        <w:pStyle w:val="ListParagraph"/>
        <w:numPr>
          <w:ilvl w:val="0"/>
          <w:numId w:val="1"/>
        </w:numPr>
        <w:spacing w:after="0" w:line="258" w:lineRule="auto"/>
        <w:ind w:right="114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licy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Proced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res 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f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or Multi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le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Disa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ilities Pro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m inclu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g C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rdi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Services for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Le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rners in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Resi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tial Pro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ms</w:t>
      </w:r>
    </w:p>
    <w:p w14:paraId="5BA5C189" w14:textId="42A021F5" w:rsidR="00E82130" w:rsidRPr="00B439DA" w:rsidRDefault="00E82130" w:rsidP="00B439DA">
      <w:pPr>
        <w:pStyle w:val="ListParagraph"/>
        <w:numPr>
          <w:ilvl w:val="0"/>
          <w:numId w:val="1"/>
        </w:numPr>
        <w:spacing w:after="0" w:line="257" w:lineRule="auto"/>
        <w:ind w:right="7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Descript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of P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gram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incl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Pur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se, Goals,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jecti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es 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the C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rricul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m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Used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(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roc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re,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website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escrip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t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etc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.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14:paraId="0BF9CF3F" w14:textId="720DAD4D" w:rsidR="009703DD" w:rsidRPr="00B439DA" w:rsidRDefault="00E82130" w:rsidP="00B439DA">
      <w:pPr>
        <w:pStyle w:val="ListParagraph"/>
        <w:numPr>
          <w:ilvl w:val="0"/>
          <w:numId w:val="1"/>
        </w:numPr>
        <w:spacing w:after="0" w:line="257" w:lineRule="auto"/>
        <w:ind w:right="193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Criteria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f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or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Pro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Serv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ces 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ility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qu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ire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ents </w:t>
      </w:r>
    </w:p>
    <w:p w14:paraId="00FE9DB5" w14:textId="26D03068" w:rsidR="00E82130" w:rsidRPr="00B439DA" w:rsidRDefault="00E82130" w:rsidP="00B439DA">
      <w:pPr>
        <w:pStyle w:val="ListParagraph"/>
        <w:numPr>
          <w:ilvl w:val="0"/>
          <w:numId w:val="1"/>
        </w:numPr>
        <w:spacing w:after="0" w:line="257" w:lineRule="auto"/>
        <w:ind w:right="193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al Ne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ds As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ment 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nstr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ment/To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ls</w:t>
      </w:r>
    </w:p>
    <w:p w14:paraId="42F4E2AC" w14:textId="469B25C8" w:rsidR="00E82130" w:rsidRPr="00B439DA" w:rsidRDefault="00E82130" w:rsidP="00B439DA">
      <w:pPr>
        <w:pStyle w:val="ListParagraph"/>
        <w:numPr>
          <w:ilvl w:val="0"/>
          <w:numId w:val="1"/>
        </w:numPr>
        <w:spacing w:after="0" w:line="258" w:lineRule="auto"/>
        <w:ind w:right="107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Sample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m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 Res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lts a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ecti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Sample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alized Ed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cati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al P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rams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(I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Ps)</w:t>
      </w:r>
    </w:p>
    <w:p w14:paraId="03D2E12C" w14:textId="2C61F1DD" w:rsidR="009703DD" w:rsidRPr="00B439DA" w:rsidRDefault="00E82130" w:rsidP="00B439DA">
      <w:pPr>
        <w:pStyle w:val="ListParagraph"/>
        <w:numPr>
          <w:ilvl w:val="0"/>
          <w:numId w:val="1"/>
        </w:numPr>
        <w:spacing w:after="0" w:line="260" w:lineRule="auto"/>
        <w:ind w:right="51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h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ild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Progress Re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orts that Pro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 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nitial Goal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Bas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li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 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owth </w:t>
      </w:r>
    </w:p>
    <w:p w14:paraId="47A8C9FC" w14:textId="4EE22840" w:rsidR="00E82130" w:rsidRPr="00B439DA" w:rsidRDefault="00E82130" w:rsidP="00B439DA">
      <w:pPr>
        <w:pStyle w:val="ListParagraph"/>
        <w:numPr>
          <w:ilvl w:val="0"/>
          <w:numId w:val="1"/>
        </w:numPr>
        <w:spacing w:after="0" w:line="260" w:lineRule="auto"/>
        <w:ind w:right="51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Verif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cati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of Cr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entials a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mes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for 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ram’s Ins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t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ructi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al</w:t>
      </w:r>
    </w:p>
    <w:p w14:paraId="3159A443" w14:textId="77777777" w:rsidR="00E82130" w:rsidRDefault="00E82130" w:rsidP="00E82130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Perso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el, Admin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strat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rs,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ot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Pers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el</w:t>
      </w:r>
    </w:p>
    <w:p w14:paraId="56FF5E67" w14:textId="73E6929F" w:rsidR="00E82130" w:rsidRPr="00B439DA" w:rsidRDefault="00E82130" w:rsidP="00B439DA">
      <w:pPr>
        <w:pStyle w:val="ListParagraph"/>
        <w:numPr>
          <w:ilvl w:val="0"/>
          <w:numId w:val="1"/>
        </w:numPr>
        <w:spacing w:before="15" w:after="0" w:line="258" w:lineRule="auto"/>
        <w:ind w:right="55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Verif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cati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of Re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ant I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-service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g 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tin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ing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cation Pro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ed for and C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mpleted by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Pe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el</w:t>
      </w:r>
    </w:p>
    <w:p w14:paraId="1DD57AE0" w14:textId="4338A549" w:rsidR="00E82130" w:rsidRPr="00B439DA" w:rsidRDefault="00E82130" w:rsidP="00B439DA">
      <w:pPr>
        <w:pStyle w:val="ListParagraph"/>
        <w:numPr>
          <w:ilvl w:val="0"/>
          <w:numId w:val="1"/>
        </w:numPr>
        <w:spacing w:after="0" w:line="257" w:lineRule="auto"/>
        <w:ind w:right="36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Total N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mb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of 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P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ram Perso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el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Pro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nstr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Services; 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Total of C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il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ren Served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Dail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y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Week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Mo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thly</w:t>
      </w:r>
    </w:p>
    <w:p w14:paraId="0A07E178" w14:textId="77777777" w:rsidR="00B439DA" w:rsidRDefault="00E82130" w:rsidP="00B439DA">
      <w:pPr>
        <w:pStyle w:val="ListParagraph"/>
        <w:numPr>
          <w:ilvl w:val="0"/>
          <w:numId w:val="1"/>
        </w:numPr>
        <w:spacing w:after="0" w:line="260" w:lineRule="auto"/>
        <w:ind w:right="87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Examples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Pa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er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lla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ration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Ag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ree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ents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for 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ice Deliv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ry </w:t>
      </w:r>
    </w:p>
    <w:p w14:paraId="21D7949B" w14:textId="3BA6D360" w:rsidR="00E82130" w:rsidRPr="00B439DA" w:rsidRDefault="00E82130" w:rsidP="00B439DA">
      <w:pPr>
        <w:pStyle w:val="ListParagraph"/>
        <w:numPr>
          <w:ilvl w:val="0"/>
          <w:numId w:val="1"/>
        </w:numPr>
        <w:spacing w:after="0" w:line="260" w:lineRule="auto"/>
        <w:ind w:right="87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Examples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Pare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 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Fa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ily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ent; and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Activ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ties and</w:t>
      </w:r>
    </w:p>
    <w:p w14:paraId="5FCCB333" w14:textId="77777777" w:rsidR="009703DD" w:rsidRDefault="00E82130" w:rsidP="00E82130">
      <w:pPr>
        <w:spacing w:after="0" w:line="254" w:lineRule="auto"/>
        <w:ind w:left="360" w:right="390" w:firstLine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unicati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Enco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rage/Pro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te Parent and F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mily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ement</w:t>
      </w:r>
    </w:p>
    <w:p w14:paraId="666CBEBF" w14:textId="2190BC1F" w:rsidR="00E82130" w:rsidRPr="00B439DA" w:rsidRDefault="00E82130" w:rsidP="00B439DA">
      <w:pPr>
        <w:pStyle w:val="ListParagraph"/>
        <w:numPr>
          <w:ilvl w:val="0"/>
          <w:numId w:val="2"/>
        </w:numPr>
        <w:spacing w:after="0" w:line="254" w:lineRule="auto"/>
        <w:ind w:right="3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mprehe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si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 S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rvice Deliv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ry Pl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</w:p>
    <w:p w14:paraId="754EC359" w14:textId="7E25B698" w:rsidR="009703DD" w:rsidRPr="00B439DA" w:rsidRDefault="00E82130" w:rsidP="00B439DA">
      <w:pPr>
        <w:pStyle w:val="ListParagraph"/>
        <w:numPr>
          <w:ilvl w:val="0"/>
          <w:numId w:val="2"/>
        </w:numPr>
        <w:spacing w:after="0" w:line="257" w:lineRule="auto"/>
        <w:ind w:right="47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es for Be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h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Interve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 </w:t>
      </w:r>
    </w:p>
    <w:p w14:paraId="74DE8751" w14:textId="10DC6775" w:rsidR="00E82130" w:rsidRPr="00B439DA" w:rsidRDefault="00E82130" w:rsidP="00B439DA">
      <w:pPr>
        <w:pStyle w:val="ListParagraph"/>
        <w:numPr>
          <w:ilvl w:val="0"/>
          <w:numId w:val="2"/>
        </w:numPr>
        <w:spacing w:after="0" w:line="257" w:lineRule="auto"/>
        <w:ind w:right="47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Be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h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Interve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n Re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rts</w:t>
      </w:r>
    </w:p>
    <w:p w14:paraId="2CE5C7F7" w14:textId="77777777" w:rsidR="00B439DA" w:rsidRDefault="00E82130" w:rsidP="00B439DA">
      <w:pPr>
        <w:pStyle w:val="ListParagraph"/>
        <w:numPr>
          <w:ilvl w:val="0"/>
          <w:numId w:val="2"/>
        </w:numPr>
        <w:spacing w:after="0" w:line="257" w:lineRule="auto"/>
        <w:ind w:right="13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rdi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g Service Plans for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ar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ers in Resi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tial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Pro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ra</w:t>
      </w:r>
      <w:r w:rsidRPr="00B439D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 </w:t>
      </w:r>
    </w:p>
    <w:p w14:paraId="17FA17C7" w14:textId="4EF87678" w:rsidR="00E82130" w:rsidRPr="00B439DA" w:rsidRDefault="00E82130" w:rsidP="00B439DA">
      <w:pPr>
        <w:pStyle w:val="ListParagraph"/>
        <w:numPr>
          <w:ilvl w:val="0"/>
          <w:numId w:val="2"/>
        </w:numPr>
        <w:spacing w:after="0" w:line="257" w:lineRule="auto"/>
        <w:ind w:right="13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Transiti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>Plans</w:t>
      </w:r>
    </w:p>
    <w:p w14:paraId="706EEFC0" w14:textId="77777777" w:rsidR="00E82130" w:rsidRDefault="00E82130" w:rsidP="00E8213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AF09D5F" w14:textId="4EBDC4C1" w:rsidR="00E82130" w:rsidRPr="00B439DA" w:rsidRDefault="00E82130" w:rsidP="00B439DA">
      <w:pPr>
        <w:pStyle w:val="ListParagraph"/>
        <w:numPr>
          <w:ilvl w:val="0"/>
          <w:numId w:val="2"/>
        </w:numPr>
        <w:spacing w:after="0"/>
        <w:ind w:right="7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c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I.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(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G)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Progr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alu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Impr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o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ement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Requir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Documents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B439D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S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ubmit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Each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tem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for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M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ultip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l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Dis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bilities</w:t>
      </w:r>
      <w:r w:rsidRPr="00B439DA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bel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“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I.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(G)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Mult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i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ple</w:t>
      </w:r>
      <w:r w:rsidRPr="00B439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Dis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bilities</w:t>
      </w:r>
      <w:r w:rsidRPr="00B439D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g</w:t>
      </w:r>
      <w:r w:rsidRPr="00B439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ram.”</w:t>
      </w:r>
    </w:p>
    <w:p w14:paraId="2317ECE3" w14:textId="77777777" w:rsidR="009703DD" w:rsidRDefault="009703DD" w:rsidP="009703DD">
      <w:pPr>
        <w:spacing w:after="0" w:line="258" w:lineRule="auto"/>
        <w:ind w:right="182"/>
        <w:rPr>
          <w:rFonts w:ascii="Arial" w:eastAsia="Arial" w:hAnsi="Arial" w:cs="Arial"/>
          <w:i/>
          <w:iCs/>
          <w:color w:val="000000"/>
          <w:sz w:val="24"/>
          <w:szCs w:val="24"/>
        </w:rPr>
      </w:pPr>
    </w:p>
    <w:p w14:paraId="0892D9CB" w14:textId="77777777" w:rsidR="00B439DA" w:rsidRDefault="00B439DA" w:rsidP="00B439D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32"/>
          <w:szCs w:val="32"/>
        </w:rPr>
      </w:pPr>
      <w:bookmarkStart w:id="1" w:name="_Hlk71755842"/>
      <w:r>
        <w:rPr>
          <w:rStyle w:val="normaltextrun"/>
          <w:rFonts w:eastAsiaTheme="minorEastAsia"/>
          <w:sz w:val="32"/>
          <w:szCs w:val="32"/>
        </w:rPr>
        <w:t>Narrative to explain any standards you rated as partially met or not met. 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04B9FAD2" w14:textId="77777777" w:rsidR="00B439DA" w:rsidRDefault="00B439DA" w:rsidP="00B439D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rFonts w:eastAsiaTheme="minorEastAsia"/>
          <w:sz w:val="32"/>
          <w:szCs w:val="32"/>
        </w:rPr>
        <w:t>Any other Narrative Remarks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6DD7F4FF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10DEC902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List of Members of Self-Study Committee: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4DD21AA2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10548894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lastRenderedPageBreak/>
        <w:t> </w:t>
      </w:r>
    </w:p>
    <w:p w14:paraId="1608536F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58758F9B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311315AF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4433B563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Self-Study Completed: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0EC27680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of Board Meeting approving Self-Study: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5548D6AE" w14:textId="77777777" w:rsidR="00B439DA" w:rsidRDefault="00B439DA" w:rsidP="00B439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bookmarkEnd w:id="1"/>
    <w:p w14:paraId="0C0649FB" w14:textId="77777777" w:rsidR="009703DD" w:rsidRDefault="009703DD" w:rsidP="009703DD">
      <w:pPr>
        <w:spacing w:after="0" w:line="240" w:lineRule="auto"/>
        <w:ind w:left="375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008061CE" w14:textId="77777777" w:rsidR="009703DD" w:rsidRDefault="009703DD" w:rsidP="009703DD">
      <w:pPr>
        <w:spacing w:after="0" w:line="240" w:lineRule="auto"/>
        <w:ind w:left="375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38642951" w14:textId="5834B9F5" w:rsidR="009703DD" w:rsidRDefault="009703DD" w:rsidP="009703DD">
      <w:pPr>
        <w:spacing w:after="0" w:line="240" w:lineRule="auto"/>
        <w:ind w:left="3752" w:right="-20"/>
        <w:sectPr w:rsidR="009703DD" w:rsidSect="009703DD">
          <w:footerReference w:type="default" r:id="rId10"/>
          <w:pgSz w:w="15840" w:h="12240" w:orient="landscape"/>
          <w:pgMar w:top="1080" w:right="1020" w:bottom="716" w:left="985" w:header="720" w:footer="720" w:gutter="0"/>
          <w:cols w:space="708"/>
          <w:docGrid w:linePitch="299"/>
        </w:sectPr>
      </w:pPr>
    </w:p>
    <w:p w14:paraId="1D5D3C34" w14:textId="0D31FF98" w:rsidR="00E82130" w:rsidRDefault="00E82130" w:rsidP="009703DD">
      <w:pPr>
        <w:spacing w:after="0" w:line="240" w:lineRule="exact"/>
        <w:rPr>
          <w:rFonts w:ascii="Arial" w:eastAsia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0" allowOverlap="1" wp14:anchorId="1ABFC2F8" wp14:editId="64042A5C">
                <wp:simplePos x="0" y="0"/>
                <wp:positionH relativeFrom="page">
                  <wp:posOffset>438785</wp:posOffset>
                </wp:positionH>
                <wp:positionV relativeFrom="page">
                  <wp:posOffset>1678305</wp:posOffset>
                </wp:positionV>
                <wp:extent cx="6896100" cy="0"/>
                <wp:effectExtent l="10160" t="13335" r="8890" b="5715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0"/>
                        </a:xfrm>
                        <a:custGeom>
                          <a:avLst/>
                          <a:gdLst>
                            <a:gd name="T0" fmla="*/ 0 w 6896098"/>
                            <a:gd name="T1" fmla="*/ 6896098 w 6896098"/>
                            <a:gd name="T2" fmla="*/ 0 w 6896098"/>
                            <a:gd name="T3" fmla="*/ 6896098 w 68960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896098">
                              <a:moveTo>
                                <a:pt x="0" y="0"/>
                              </a:moveTo>
                              <a:lnTo>
                                <a:pt x="68960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8A1E8" id="Freeform: Shape 1" o:spid="_x0000_s1026" style="position:absolute;margin-left:34.55pt;margin-top:132.15pt;width:543pt;height:0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960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" o:allowincell="f" path="m,l6896098,e" filled="f" strokeweight=".48pt">
                <v:path arrowok="t" o:connecttype="custom" o:connectlocs="0,0;6896100,0" o:connectangles="0,0" textboxrect="0,0,6896098,0"/>
                <w10:wrap anchorx="page" anchory="page"/>
              </v:shape>
            </w:pict>
          </mc:Fallback>
        </mc:AlternateContent>
      </w:r>
    </w:p>
    <w:sectPr w:rsidR="00E82130" w:rsidSect="009703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135A" w14:textId="77777777" w:rsidR="00E04C6D" w:rsidRDefault="00E04C6D" w:rsidP="009703DD">
      <w:pPr>
        <w:spacing w:after="0" w:line="240" w:lineRule="auto"/>
      </w:pPr>
      <w:r>
        <w:separator/>
      </w:r>
    </w:p>
  </w:endnote>
  <w:endnote w:type="continuationSeparator" w:id="0">
    <w:p w14:paraId="588688D6" w14:textId="77777777" w:rsidR="00E04C6D" w:rsidRDefault="00E04C6D" w:rsidP="0097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172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AAB92" w14:textId="27B5AF1C" w:rsidR="009703DD" w:rsidRDefault="009703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C6C672" w14:textId="77777777" w:rsidR="009703DD" w:rsidRDefault="00970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1187" w14:textId="77777777" w:rsidR="00E04C6D" w:rsidRDefault="00E04C6D" w:rsidP="009703DD">
      <w:pPr>
        <w:spacing w:after="0" w:line="240" w:lineRule="auto"/>
      </w:pPr>
      <w:r>
        <w:separator/>
      </w:r>
    </w:p>
  </w:footnote>
  <w:footnote w:type="continuationSeparator" w:id="0">
    <w:p w14:paraId="411E223E" w14:textId="77777777" w:rsidR="00E04C6D" w:rsidRDefault="00E04C6D" w:rsidP="00970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8C6"/>
    <w:multiLevelType w:val="multilevel"/>
    <w:tmpl w:val="DC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1F30ED"/>
    <w:multiLevelType w:val="multilevel"/>
    <w:tmpl w:val="DC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4680101">
    <w:abstractNumId w:val="0"/>
  </w:num>
  <w:num w:numId="2" w16cid:durableId="347367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30"/>
    <w:rsid w:val="00070CD9"/>
    <w:rsid w:val="002E6518"/>
    <w:rsid w:val="00352140"/>
    <w:rsid w:val="0052345B"/>
    <w:rsid w:val="00955674"/>
    <w:rsid w:val="009703DD"/>
    <w:rsid w:val="009A4D49"/>
    <w:rsid w:val="00B439DA"/>
    <w:rsid w:val="00B61386"/>
    <w:rsid w:val="00BC7603"/>
    <w:rsid w:val="00BF21F6"/>
    <w:rsid w:val="00E04C6D"/>
    <w:rsid w:val="00E82130"/>
    <w:rsid w:val="00FB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4D3D"/>
  <w15:chartTrackingRefBased/>
  <w15:docId w15:val="{B5C7B6AC-FB51-43A3-ACF8-228196FD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30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3DD"/>
    <w:rPr>
      <w:rFonts w:eastAsiaTheme="minorEastAsia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97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3DD"/>
    <w:rPr>
      <w:rFonts w:eastAsiaTheme="minorEastAsia"/>
      <w:lang w:bidi="he-IL"/>
    </w:rPr>
  </w:style>
  <w:style w:type="paragraph" w:customStyle="1" w:styleId="paragraph">
    <w:name w:val="paragraph"/>
    <w:basedOn w:val="Normal"/>
    <w:rsid w:val="00B4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39DA"/>
  </w:style>
  <w:style w:type="character" w:customStyle="1" w:styleId="eop">
    <w:name w:val="eop"/>
    <w:basedOn w:val="DefaultParagraphFont"/>
    <w:rsid w:val="00B439DA"/>
  </w:style>
  <w:style w:type="paragraph" w:styleId="ListParagraph">
    <w:name w:val="List Paragraph"/>
    <w:basedOn w:val="Normal"/>
    <w:uiPriority w:val="34"/>
    <w:qFormat/>
    <w:rsid w:val="00B43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6" ma:contentTypeDescription="Create a new document." ma:contentTypeScope="" ma:versionID="61c7550e1052b15d1d660963cd0d3e8e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a3ac37744c123bed6b7ab8669adfe7a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EE4C4-40E1-4C68-81B9-9FCC567488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40C23-0D64-48B1-AE7B-F5EA1CB1A6EF}"/>
</file>

<file path=customXml/itemProps3.xml><?xml version="1.0" encoding="utf-8"?>
<ds:datastoreItem xmlns:ds="http://schemas.openxmlformats.org/officeDocument/2006/customXml" ds:itemID="{26CA6A9D-05CD-4332-826C-6AE1328599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2</cp:revision>
  <dcterms:created xsi:type="dcterms:W3CDTF">2022-06-24T17:16:00Z</dcterms:created>
  <dcterms:modified xsi:type="dcterms:W3CDTF">2022-06-24T17:16:00Z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