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22105" w14:textId="77777777" w:rsidR="00DA0903" w:rsidRPr="00F24CCA" w:rsidRDefault="00DA0903" w:rsidP="00DA0903">
      <w:pPr>
        <w:jc w:val="center"/>
        <w:rPr>
          <w:rFonts w:asciiTheme="minorBidi" w:eastAsiaTheme="minorEastAsia" w:hAnsiTheme="minorBidi"/>
          <w:color w:val="000000" w:themeColor="text1"/>
        </w:rPr>
      </w:pPr>
      <w:r w:rsidRPr="00F24CCA">
        <w:rPr>
          <w:rFonts w:asciiTheme="minorBidi" w:hAnsiTheme="minorBidi"/>
          <w:noProof/>
        </w:rPr>
        <w:drawing>
          <wp:inline distT="0" distB="0" distL="0" distR="0" wp14:anchorId="72BA7609" wp14:editId="764F3705">
            <wp:extent cx="2171700" cy="1047750"/>
            <wp:effectExtent l="0" t="0" r="0" b="0"/>
            <wp:docPr id="2111999841" name="Picture 2111999841" descr="A blue rectangular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99841" name="Picture 2111999841" descr="A blue rectangular sign with white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1700" cy="1047750"/>
                    </a:xfrm>
                    <a:prstGeom prst="rect">
                      <a:avLst/>
                    </a:prstGeom>
                  </pic:spPr>
                </pic:pic>
              </a:graphicData>
            </a:graphic>
          </wp:inline>
        </w:drawing>
      </w:r>
    </w:p>
    <w:p w14:paraId="5BD9C4CF" w14:textId="77777777" w:rsidR="00DA0903" w:rsidRPr="00F24CCA" w:rsidRDefault="00DA0903" w:rsidP="00DA0903">
      <w:pPr>
        <w:jc w:val="center"/>
        <w:rPr>
          <w:rFonts w:asciiTheme="minorBidi" w:eastAsiaTheme="minorEastAsia" w:hAnsiTheme="minorBidi"/>
          <w:color w:val="000000" w:themeColor="text1"/>
        </w:rPr>
      </w:pPr>
      <w:bookmarkStart w:id="0" w:name="_Hlk140584355"/>
      <w:r w:rsidRPr="00F24CCA">
        <w:rPr>
          <w:rFonts w:asciiTheme="minorBidi" w:eastAsiaTheme="minorEastAsia" w:hAnsiTheme="minorBidi"/>
          <w:color w:val="000000" w:themeColor="text1"/>
        </w:rPr>
        <w:t xml:space="preserve">AER Accreditation Program </w:t>
      </w:r>
    </w:p>
    <w:p w14:paraId="4C602D1D" w14:textId="77777777" w:rsidR="00DA0903" w:rsidRPr="00F24CCA" w:rsidRDefault="00DA0903" w:rsidP="00DA0903">
      <w:pPr>
        <w:jc w:val="center"/>
        <w:rPr>
          <w:rFonts w:asciiTheme="minorBidi" w:eastAsiaTheme="minorEastAsia" w:hAnsiTheme="minorBidi"/>
          <w:color w:val="000000" w:themeColor="text1"/>
        </w:rPr>
      </w:pPr>
      <w:bookmarkStart w:id="1" w:name="_Hlk140584362"/>
      <w:bookmarkEnd w:id="0"/>
      <w:r w:rsidRPr="00F24CCA">
        <w:rPr>
          <w:rFonts w:asciiTheme="minorBidi" w:eastAsiaTheme="minorEastAsia" w:hAnsiTheme="minorBidi"/>
          <w:color w:val="000000" w:themeColor="text1"/>
        </w:rPr>
        <w:t>Decision Summary</w:t>
      </w:r>
    </w:p>
    <w:bookmarkEnd w:id="1"/>
    <w:p w14:paraId="20AF8B4D" w14:textId="77777777" w:rsidR="00DA0903" w:rsidRPr="00F24CCA" w:rsidRDefault="00DA0903" w:rsidP="00DA0903">
      <w:pPr>
        <w:pStyle w:val="paragraph"/>
        <w:spacing w:before="0" w:beforeAutospacing="0" w:after="0" w:afterAutospacing="0"/>
        <w:jc w:val="center"/>
        <w:textAlignment w:val="baseline"/>
        <w:rPr>
          <w:rStyle w:val="eop"/>
          <w:rFonts w:asciiTheme="minorBidi" w:hAnsiTheme="minorBidi" w:cstheme="minorBidi"/>
          <w:color w:val="000000"/>
          <w:sz w:val="22"/>
          <w:szCs w:val="22"/>
        </w:rPr>
      </w:pPr>
    </w:p>
    <w:p w14:paraId="097FD3AE" w14:textId="77777777" w:rsidR="00DA0903" w:rsidRPr="00F24CCA" w:rsidRDefault="00DA0903" w:rsidP="00DA0903">
      <w:pPr>
        <w:rPr>
          <w:rFonts w:asciiTheme="minorBidi" w:eastAsia="Arial" w:hAnsiTheme="minorBidi"/>
        </w:rPr>
      </w:pPr>
      <w:r w:rsidRPr="00F24CCA">
        <w:rPr>
          <w:rFonts w:asciiTheme="minorBidi" w:eastAsia="Arial" w:hAnsiTheme="minorBidi"/>
        </w:rPr>
        <w:t xml:space="preserve">Name of University: Salus University </w:t>
      </w:r>
    </w:p>
    <w:p w14:paraId="07E8715D" w14:textId="248CA53C" w:rsidR="00DA0903" w:rsidRPr="00F24CCA" w:rsidRDefault="00DA0903" w:rsidP="00DA0903">
      <w:pPr>
        <w:spacing w:after="0"/>
        <w:rPr>
          <w:rFonts w:asciiTheme="minorBidi" w:eastAsia="Arial" w:hAnsiTheme="minorBidi"/>
        </w:rPr>
      </w:pPr>
      <w:r w:rsidRPr="00F24CCA">
        <w:rPr>
          <w:rFonts w:asciiTheme="minorBidi" w:eastAsia="Arial" w:hAnsiTheme="minorBidi"/>
        </w:rPr>
        <w:t xml:space="preserve">Program: </w:t>
      </w:r>
      <w:r w:rsidR="0032288F" w:rsidRPr="00F24CCA">
        <w:rPr>
          <w:rFonts w:asciiTheme="minorBidi" w:eastAsia="Arial" w:hAnsiTheme="minorBidi"/>
        </w:rPr>
        <w:t xml:space="preserve">Low </w:t>
      </w:r>
      <w:r w:rsidRPr="00F24CCA">
        <w:rPr>
          <w:rFonts w:asciiTheme="minorBidi" w:eastAsia="Arial" w:hAnsiTheme="minorBidi"/>
        </w:rPr>
        <w:t xml:space="preserve">Vision </w:t>
      </w:r>
      <w:r w:rsidR="00CA30F9" w:rsidRPr="00F24CCA">
        <w:rPr>
          <w:rFonts w:asciiTheme="minorBidi" w:eastAsia="Arial" w:hAnsiTheme="minorBidi"/>
        </w:rPr>
        <w:t xml:space="preserve">Rehabilitation </w:t>
      </w:r>
      <w:r w:rsidRPr="00F24CCA">
        <w:rPr>
          <w:rFonts w:asciiTheme="minorBidi" w:eastAsia="Arial" w:hAnsiTheme="minorBidi"/>
        </w:rPr>
        <w:t>Program</w:t>
      </w:r>
    </w:p>
    <w:p w14:paraId="7B51A445" w14:textId="77777777" w:rsidR="00DA0903" w:rsidRPr="00F24CCA" w:rsidRDefault="00DA0903" w:rsidP="00DA0903">
      <w:pPr>
        <w:spacing w:after="0" w:line="276" w:lineRule="auto"/>
        <w:rPr>
          <w:rFonts w:asciiTheme="minorBidi" w:eastAsia="Arial" w:hAnsiTheme="minorBidi"/>
        </w:rPr>
      </w:pPr>
      <w:r w:rsidRPr="00F24CCA">
        <w:rPr>
          <w:rFonts w:asciiTheme="minorBidi" w:eastAsia="Arial" w:hAnsiTheme="minorBidi"/>
        </w:rPr>
        <w:t>Degree level: Master’s</w:t>
      </w:r>
    </w:p>
    <w:p w14:paraId="0617E0B5" w14:textId="4DA8F525" w:rsidR="00DA0903" w:rsidRPr="00F24CCA" w:rsidRDefault="00DA0903" w:rsidP="00DA0903">
      <w:pPr>
        <w:spacing w:after="0"/>
        <w:rPr>
          <w:rFonts w:asciiTheme="minorBidi" w:eastAsia="Arial" w:hAnsiTheme="minorBidi"/>
        </w:rPr>
      </w:pPr>
      <w:r w:rsidRPr="00F24CCA">
        <w:rPr>
          <w:rFonts w:asciiTheme="minorBidi" w:eastAsia="Arial" w:hAnsiTheme="minorBidi"/>
        </w:rPr>
        <w:t xml:space="preserve">Name of Program Director: </w:t>
      </w:r>
      <w:r w:rsidR="0032288F" w:rsidRPr="00F24CCA">
        <w:rPr>
          <w:rFonts w:asciiTheme="minorBidi" w:eastAsia="Arial" w:hAnsiTheme="minorBidi"/>
        </w:rPr>
        <w:t>Kerry Lueders</w:t>
      </w:r>
    </w:p>
    <w:p w14:paraId="3ED7B860" w14:textId="4E16EE45" w:rsidR="00DA0903" w:rsidRPr="00F24CCA" w:rsidRDefault="00DA0903" w:rsidP="00DA0903">
      <w:pPr>
        <w:rPr>
          <w:rFonts w:asciiTheme="minorBidi" w:eastAsia="Times New Roman" w:hAnsiTheme="minorBidi"/>
          <w:color w:val="000000"/>
          <w:lang w:bidi="he-IL"/>
        </w:rPr>
      </w:pPr>
      <w:r w:rsidRPr="00F24CCA">
        <w:rPr>
          <w:rFonts w:asciiTheme="minorBidi" w:eastAsia="Arial" w:hAnsiTheme="minorBidi"/>
        </w:rPr>
        <w:t xml:space="preserve">Name of University Dean/University Representative: </w:t>
      </w:r>
      <w:r w:rsidR="00EA5970" w:rsidRPr="00F24CCA">
        <w:rPr>
          <w:rFonts w:asciiTheme="minorBidi" w:eastAsia="Arial" w:hAnsiTheme="minorBidi"/>
        </w:rPr>
        <w:t>Dr. Fabiana Perla, Department Chair</w:t>
      </w:r>
    </w:p>
    <w:p w14:paraId="55D66323" w14:textId="50C0ECF4" w:rsidR="00DA0903" w:rsidRPr="00F24CCA" w:rsidRDefault="00DA0903" w:rsidP="00DA0903">
      <w:pPr>
        <w:pStyle w:val="paragraph"/>
        <w:spacing w:before="0" w:beforeAutospacing="0" w:after="0" w:afterAutospacing="0"/>
        <w:textAlignment w:val="baseline"/>
        <w:rPr>
          <w:rFonts w:asciiTheme="minorBidi" w:hAnsiTheme="minorBidi" w:cstheme="minorBidi"/>
          <w:sz w:val="22"/>
          <w:szCs w:val="22"/>
        </w:rPr>
      </w:pPr>
      <w:bookmarkStart w:id="2" w:name="_Hlk136618404"/>
      <w:r w:rsidRPr="00F24CCA">
        <w:rPr>
          <w:rStyle w:val="normaltextrun"/>
          <w:rFonts w:asciiTheme="minorBidi" w:hAnsiTheme="minorBidi" w:cstheme="minorBidi"/>
          <w:sz w:val="22"/>
          <w:szCs w:val="22"/>
        </w:rPr>
        <w:t xml:space="preserve">Date Application Submitted:  </w:t>
      </w:r>
      <w:r w:rsidR="0032288F" w:rsidRPr="00F24CCA">
        <w:rPr>
          <w:rStyle w:val="normaltextrun"/>
          <w:rFonts w:asciiTheme="minorBidi" w:hAnsiTheme="minorBidi" w:cstheme="minorBidi"/>
          <w:sz w:val="22"/>
          <w:szCs w:val="22"/>
        </w:rPr>
        <w:t xml:space="preserve">February </w:t>
      </w:r>
      <w:r w:rsidRPr="00F24CCA">
        <w:rPr>
          <w:rStyle w:val="normaltextrun"/>
          <w:rFonts w:asciiTheme="minorBidi" w:hAnsiTheme="minorBidi" w:cstheme="minorBidi"/>
          <w:sz w:val="22"/>
          <w:szCs w:val="22"/>
        </w:rPr>
        <w:t>1, 202</w:t>
      </w:r>
      <w:r w:rsidR="0032288F" w:rsidRPr="00F24CCA">
        <w:rPr>
          <w:rStyle w:val="normaltextrun"/>
          <w:rFonts w:asciiTheme="minorBidi" w:hAnsiTheme="minorBidi" w:cstheme="minorBidi"/>
          <w:sz w:val="22"/>
          <w:szCs w:val="22"/>
        </w:rPr>
        <w:t>1</w:t>
      </w:r>
    </w:p>
    <w:p w14:paraId="1CA6267C" w14:textId="19548E19"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sz w:val="22"/>
          <w:szCs w:val="22"/>
        </w:rPr>
      </w:pPr>
      <w:r w:rsidRPr="00F24CCA">
        <w:rPr>
          <w:rStyle w:val="normaltextrun"/>
          <w:rFonts w:asciiTheme="minorBidi" w:hAnsiTheme="minorBidi" w:cstheme="minorBidi"/>
          <w:sz w:val="22"/>
          <w:szCs w:val="22"/>
        </w:rPr>
        <w:t>Date Recommendation Completed:</w:t>
      </w:r>
      <w:r w:rsidRPr="00F24CCA">
        <w:rPr>
          <w:rStyle w:val="normaltextrun"/>
          <w:rFonts w:asciiTheme="minorBidi" w:hAnsiTheme="minorBidi" w:cstheme="minorBidi"/>
          <w:b/>
          <w:bCs/>
          <w:sz w:val="22"/>
          <w:szCs w:val="22"/>
        </w:rPr>
        <w:t xml:space="preserve"> </w:t>
      </w:r>
      <w:r w:rsidR="00CA30F9" w:rsidRPr="00F24CCA">
        <w:rPr>
          <w:rStyle w:val="normaltextrun"/>
          <w:rFonts w:asciiTheme="minorBidi" w:hAnsiTheme="minorBidi" w:cstheme="minorBidi"/>
          <w:sz w:val="22"/>
          <w:szCs w:val="22"/>
        </w:rPr>
        <w:t>April 15</w:t>
      </w:r>
      <w:r w:rsidRPr="00F24CCA">
        <w:rPr>
          <w:rStyle w:val="normaltextrun"/>
          <w:rFonts w:asciiTheme="minorBidi" w:hAnsiTheme="minorBidi" w:cstheme="minorBidi"/>
          <w:sz w:val="22"/>
          <w:szCs w:val="22"/>
        </w:rPr>
        <w:t>, 202</w:t>
      </w:r>
      <w:r w:rsidR="00CA30F9" w:rsidRPr="00F24CCA">
        <w:rPr>
          <w:rStyle w:val="normaltextrun"/>
          <w:rFonts w:asciiTheme="minorBidi" w:hAnsiTheme="minorBidi" w:cstheme="minorBidi"/>
          <w:sz w:val="22"/>
          <w:szCs w:val="22"/>
        </w:rPr>
        <w:t>1</w:t>
      </w:r>
    </w:p>
    <w:p w14:paraId="2D1F24AF" w14:textId="77777777" w:rsidR="00DA0903" w:rsidRPr="00F24CCA" w:rsidRDefault="00DA0903" w:rsidP="00DA0903">
      <w:pPr>
        <w:pStyle w:val="paragraph"/>
        <w:spacing w:before="0" w:beforeAutospacing="0" w:after="0" w:afterAutospacing="0"/>
        <w:textAlignment w:val="baseline"/>
        <w:rPr>
          <w:rFonts w:asciiTheme="minorBidi" w:hAnsiTheme="minorBidi" w:cstheme="minorBidi"/>
          <w:sz w:val="22"/>
          <w:szCs w:val="22"/>
        </w:rPr>
      </w:pPr>
      <w:r w:rsidRPr="00F24CCA">
        <w:rPr>
          <w:rStyle w:val="normaltextrun"/>
          <w:rFonts w:asciiTheme="minorBidi" w:hAnsiTheme="minorBidi" w:cstheme="minorBidi"/>
          <w:sz w:val="22"/>
          <w:szCs w:val="22"/>
        </w:rPr>
        <w:t>Date Decision Summary Report Completed:  July 18, 2023</w:t>
      </w:r>
    </w:p>
    <w:p w14:paraId="1ECF2BE9"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sz w:val="22"/>
          <w:szCs w:val="22"/>
        </w:rPr>
      </w:pPr>
    </w:p>
    <w:p w14:paraId="01449CD7" w14:textId="77777777" w:rsidR="00DA0903" w:rsidRPr="00F24CCA" w:rsidRDefault="00DA0903" w:rsidP="00DA0903">
      <w:pPr>
        <w:rPr>
          <w:rFonts w:asciiTheme="minorBidi" w:eastAsia="Arial" w:hAnsiTheme="minorBidi"/>
          <w:color w:val="000000"/>
        </w:rPr>
      </w:pPr>
      <w:r w:rsidRPr="00F24CCA">
        <w:rPr>
          <w:rFonts w:asciiTheme="minorBidi" w:eastAsia="Arial" w:hAnsiTheme="minorBidi"/>
          <w:b/>
          <w:color w:val="000000"/>
        </w:rPr>
        <w:t xml:space="preserve">Summary of AERAC’s Conclusions: </w:t>
      </w:r>
    </w:p>
    <w:p w14:paraId="40419C60" w14:textId="047BB988" w:rsidR="00DA0903" w:rsidRPr="00F24CCA" w:rsidRDefault="00DA0903" w:rsidP="00DA0903">
      <w:pPr>
        <w:pStyle w:val="paragraph"/>
        <w:spacing w:before="0" w:beforeAutospacing="0" w:after="0" w:afterAutospacing="0"/>
        <w:textAlignment w:val="baseline"/>
        <w:rPr>
          <w:rFonts w:asciiTheme="minorBidi" w:hAnsiTheme="minorBidi" w:cstheme="minorBidi"/>
          <w:sz w:val="22"/>
          <w:szCs w:val="22"/>
        </w:rPr>
      </w:pPr>
      <w:r w:rsidRPr="00F24CCA">
        <w:rPr>
          <w:rStyle w:val="normaltextrun"/>
          <w:rFonts w:asciiTheme="minorBidi" w:hAnsiTheme="minorBidi" w:cstheme="minorBidi"/>
          <w:color w:val="000000"/>
          <w:sz w:val="22"/>
          <w:szCs w:val="22"/>
        </w:rPr>
        <w:t xml:space="preserve">AER Accreditation Council received the recommendation for Full Accreditation from the Higher Education Accreditation Commission on </w:t>
      </w:r>
      <w:r w:rsidR="00CA30F9" w:rsidRPr="00F24CCA">
        <w:rPr>
          <w:rStyle w:val="normaltextrun"/>
          <w:rFonts w:asciiTheme="minorBidi" w:hAnsiTheme="minorBidi" w:cstheme="minorBidi"/>
          <w:color w:val="000000"/>
          <w:sz w:val="22"/>
          <w:szCs w:val="22"/>
        </w:rPr>
        <w:t>April 14, 2021</w:t>
      </w:r>
      <w:r w:rsidRPr="00F24CCA">
        <w:rPr>
          <w:rStyle w:val="normaltextrun"/>
          <w:rFonts w:asciiTheme="minorBidi" w:hAnsiTheme="minorBidi" w:cstheme="minorBidi"/>
          <w:color w:val="000000"/>
          <w:sz w:val="22"/>
          <w:szCs w:val="22"/>
        </w:rPr>
        <w:t>, along with all supporting documents from the university and working consensus reports from the review panel. The members of the panel had been previously approved, at the start of the review process. In due consideration of the materials, AER Accreditation Council concurred with the recommendation.  </w:t>
      </w:r>
      <w:r w:rsidRPr="00F24CCA">
        <w:rPr>
          <w:rStyle w:val="eop"/>
          <w:rFonts w:asciiTheme="minorBidi" w:hAnsiTheme="minorBidi" w:cstheme="minorBidi"/>
          <w:color w:val="000000"/>
          <w:sz w:val="22"/>
          <w:szCs w:val="22"/>
        </w:rPr>
        <w:t> </w:t>
      </w:r>
    </w:p>
    <w:p w14:paraId="3018F887"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sz w:val="22"/>
          <w:szCs w:val="22"/>
        </w:rPr>
      </w:pPr>
    </w:p>
    <w:p w14:paraId="49031654" w14:textId="77777777" w:rsidR="00DA0903" w:rsidRPr="00F24CCA" w:rsidRDefault="00DA0903" w:rsidP="00DA0903">
      <w:pPr>
        <w:rPr>
          <w:rFonts w:asciiTheme="minorBidi" w:eastAsia="Arial" w:hAnsiTheme="minorBidi"/>
          <w:b/>
        </w:rPr>
      </w:pPr>
      <w:r w:rsidRPr="00F24CCA">
        <w:rPr>
          <w:rFonts w:asciiTheme="minorBidi" w:eastAsia="Arial" w:hAnsiTheme="minorBidi"/>
          <w:b/>
        </w:rPr>
        <w:t xml:space="preserve">AERAC Decision: </w:t>
      </w:r>
    </w:p>
    <w:p w14:paraId="167C72B4" w14:textId="77777777" w:rsidR="00DA0903" w:rsidRPr="00F24CCA" w:rsidRDefault="00DA0903" w:rsidP="00DA0903">
      <w:pPr>
        <w:numPr>
          <w:ilvl w:val="0"/>
          <w:numId w:val="3"/>
        </w:numPr>
        <w:spacing w:after="0" w:line="256" w:lineRule="auto"/>
        <w:rPr>
          <w:rFonts w:asciiTheme="minorBidi" w:eastAsia="Arial" w:hAnsiTheme="minorBidi"/>
        </w:rPr>
      </w:pPr>
      <w:r w:rsidRPr="00F24CCA">
        <w:rPr>
          <w:rFonts w:asciiTheme="minorBidi" w:eastAsia="Arial" w:hAnsiTheme="minorBidi"/>
        </w:rPr>
        <w:t>Full Accreditation</w:t>
      </w:r>
    </w:p>
    <w:p w14:paraId="3F49233B"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b/>
          <w:bCs/>
          <w:sz w:val="22"/>
          <w:szCs w:val="22"/>
        </w:rPr>
      </w:pPr>
    </w:p>
    <w:p w14:paraId="73D95EFB" w14:textId="57F273DD" w:rsidR="00DA0903" w:rsidRPr="00F24CCA" w:rsidRDefault="00DA0903" w:rsidP="00DA0903">
      <w:pPr>
        <w:spacing w:line="240" w:lineRule="auto"/>
        <w:rPr>
          <w:rFonts w:asciiTheme="minorBidi" w:hAnsiTheme="minorBidi"/>
        </w:rPr>
      </w:pPr>
      <w:r w:rsidRPr="00F24CCA">
        <w:rPr>
          <w:rFonts w:asciiTheme="minorBidi" w:eastAsia="Arial" w:hAnsiTheme="minorBidi"/>
          <w:b/>
          <w:color w:val="000000"/>
        </w:rPr>
        <w:t xml:space="preserve">Salus University’s </w:t>
      </w:r>
      <w:r w:rsidR="00CA30F9" w:rsidRPr="00F24CCA">
        <w:rPr>
          <w:rFonts w:asciiTheme="minorBidi" w:eastAsia="Arial" w:hAnsiTheme="minorBidi"/>
          <w:b/>
          <w:color w:val="000000"/>
        </w:rPr>
        <w:t xml:space="preserve">Low </w:t>
      </w:r>
      <w:r w:rsidRPr="00F24CCA">
        <w:rPr>
          <w:rFonts w:asciiTheme="minorBidi" w:eastAsia="Arial" w:hAnsiTheme="minorBidi"/>
          <w:b/>
          <w:color w:val="000000"/>
        </w:rPr>
        <w:t xml:space="preserve">Vision Therapy Program is Fully Accredited through </w:t>
      </w:r>
      <w:r w:rsidR="00CA30F9" w:rsidRPr="00F24CCA">
        <w:rPr>
          <w:rFonts w:asciiTheme="minorBidi" w:eastAsia="Arial" w:hAnsiTheme="minorBidi"/>
          <w:b/>
          <w:color w:val="000000"/>
        </w:rPr>
        <w:t>April 14</w:t>
      </w:r>
      <w:r w:rsidRPr="00F24CCA">
        <w:rPr>
          <w:rFonts w:asciiTheme="minorBidi" w:eastAsia="Arial" w:hAnsiTheme="minorBidi"/>
          <w:b/>
          <w:color w:val="000000"/>
        </w:rPr>
        <w:t>, 202</w:t>
      </w:r>
      <w:r w:rsidR="00CA30F9" w:rsidRPr="00F24CCA">
        <w:rPr>
          <w:rFonts w:asciiTheme="minorBidi" w:eastAsia="Arial" w:hAnsiTheme="minorBidi"/>
          <w:b/>
          <w:color w:val="000000"/>
        </w:rPr>
        <w:t>6</w:t>
      </w:r>
      <w:r w:rsidRPr="00F24CCA">
        <w:rPr>
          <w:rFonts w:asciiTheme="minorBidi" w:eastAsia="Arial" w:hAnsiTheme="minorBidi"/>
          <w:b/>
          <w:color w:val="000000"/>
        </w:rPr>
        <w:t>.</w:t>
      </w:r>
    </w:p>
    <w:p w14:paraId="751DA723"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sz w:val="22"/>
          <w:szCs w:val="22"/>
        </w:rPr>
      </w:pPr>
    </w:p>
    <w:p w14:paraId="0DA1CF8C" w14:textId="77777777" w:rsidR="00DA0903" w:rsidRPr="00F24CCA" w:rsidRDefault="00DA0903" w:rsidP="00DA0903">
      <w:pPr>
        <w:pStyle w:val="paragraph"/>
        <w:spacing w:before="0" w:beforeAutospacing="0" w:after="0" w:afterAutospacing="0"/>
        <w:textAlignment w:val="baseline"/>
        <w:rPr>
          <w:rFonts w:asciiTheme="minorBidi" w:hAnsiTheme="minorBidi" w:cstheme="minorBidi"/>
          <w:sz w:val="22"/>
          <w:szCs w:val="22"/>
        </w:rPr>
      </w:pPr>
      <w:r w:rsidRPr="00F24CCA">
        <w:rPr>
          <w:rStyle w:val="normaltextrun"/>
          <w:rFonts w:asciiTheme="minorBidi" w:hAnsiTheme="minorBidi" w:cstheme="minorBidi"/>
          <w:b/>
          <w:bCs/>
          <w:color w:val="000000"/>
          <w:sz w:val="22"/>
          <w:szCs w:val="22"/>
        </w:rPr>
        <w:t>Summary of Accreditation Actions:</w:t>
      </w:r>
      <w:r w:rsidRPr="00F24CCA">
        <w:rPr>
          <w:rStyle w:val="eop"/>
          <w:rFonts w:asciiTheme="minorBidi" w:hAnsiTheme="minorBidi" w:cstheme="minorBidi"/>
          <w:color w:val="000000"/>
          <w:sz w:val="22"/>
          <w:szCs w:val="22"/>
        </w:rPr>
        <w:t> </w:t>
      </w:r>
    </w:p>
    <w:p w14:paraId="13A3DBA5" w14:textId="2A12201F" w:rsidR="00DA0903" w:rsidRPr="00F24CCA" w:rsidRDefault="00CA30F9" w:rsidP="00DA0903">
      <w:pPr>
        <w:pStyle w:val="paragraph"/>
        <w:spacing w:before="0" w:beforeAutospacing="0" w:after="0" w:afterAutospacing="0"/>
        <w:textAlignment w:val="baseline"/>
        <w:rPr>
          <w:rFonts w:asciiTheme="minorBidi" w:hAnsiTheme="minorBidi" w:cstheme="minorBidi"/>
          <w:sz w:val="22"/>
          <w:szCs w:val="22"/>
        </w:rPr>
      </w:pPr>
      <w:r w:rsidRPr="00F24CCA">
        <w:rPr>
          <w:rStyle w:val="normaltextrun"/>
          <w:rFonts w:asciiTheme="minorBidi" w:hAnsiTheme="minorBidi" w:cstheme="minorBidi"/>
          <w:color w:val="000000"/>
          <w:sz w:val="22"/>
          <w:szCs w:val="22"/>
        </w:rPr>
        <w:t>4-14</w:t>
      </w:r>
      <w:r w:rsidR="00DA0903" w:rsidRPr="00F24CCA">
        <w:rPr>
          <w:rStyle w:val="normaltextrun"/>
          <w:rFonts w:asciiTheme="minorBidi" w:hAnsiTheme="minorBidi" w:cstheme="minorBidi"/>
          <w:color w:val="000000"/>
          <w:sz w:val="22"/>
          <w:szCs w:val="22"/>
        </w:rPr>
        <w:t>-202</w:t>
      </w:r>
      <w:r w:rsidRPr="00F24CCA">
        <w:rPr>
          <w:rStyle w:val="normaltextrun"/>
          <w:rFonts w:asciiTheme="minorBidi" w:hAnsiTheme="minorBidi" w:cstheme="minorBidi"/>
          <w:color w:val="000000"/>
          <w:sz w:val="22"/>
          <w:szCs w:val="22"/>
        </w:rPr>
        <w:t>1</w:t>
      </w:r>
      <w:r w:rsidR="00DA0903" w:rsidRPr="00F24CCA">
        <w:rPr>
          <w:rStyle w:val="normaltextrun"/>
          <w:rFonts w:asciiTheme="minorBidi" w:hAnsiTheme="minorBidi" w:cstheme="minorBidi"/>
          <w:color w:val="000000"/>
          <w:sz w:val="22"/>
          <w:szCs w:val="22"/>
        </w:rPr>
        <w:t xml:space="preserve"> HEAC Recommendation:  Full Accreditation</w:t>
      </w:r>
      <w:r w:rsidR="00DA0903" w:rsidRPr="00F24CCA">
        <w:rPr>
          <w:rStyle w:val="eop"/>
          <w:rFonts w:asciiTheme="minorBidi" w:hAnsiTheme="minorBidi" w:cstheme="minorBidi"/>
          <w:color w:val="000000"/>
          <w:sz w:val="22"/>
          <w:szCs w:val="22"/>
        </w:rPr>
        <w:t> </w:t>
      </w:r>
    </w:p>
    <w:p w14:paraId="102DFBBF"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b/>
          <w:bCs/>
          <w:sz w:val="22"/>
          <w:szCs w:val="22"/>
        </w:rPr>
      </w:pPr>
    </w:p>
    <w:p w14:paraId="4F1F87B5" w14:textId="4EEB161E" w:rsidR="00DA0903" w:rsidRPr="00F24CCA" w:rsidRDefault="00CA30F9" w:rsidP="00DA0903">
      <w:pPr>
        <w:pStyle w:val="paragraph"/>
        <w:spacing w:before="0" w:beforeAutospacing="0" w:after="0" w:afterAutospacing="0"/>
        <w:textAlignment w:val="baseline"/>
        <w:rPr>
          <w:rFonts w:asciiTheme="minorBidi" w:hAnsiTheme="minorBidi" w:cstheme="minorBidi"/>
          <w:sz w:val="22"/>
          <w:szCs w:val="22"/>
        </w:rPr>
      </w:pPr>
      <w:r w:rsidRPr="00F24CCA">
        <w:rPr>
          <w:rStyle w:val="normaltextrun"/>
          <w:rFonts w:asciiTheme="minorBidi" w:hAnsiTheme="minorBidi" w:cstheme="minorBidi"/>
          <w:sz w:val="22"/>
          <w:szCs w:val="22"/>
        </w:rPr>
        <w:t>4-14</w:t>
      </w:r>
      <w:r w:rsidR="00DA0903" w:rsidRPr="00F24CCA">
        <w:rPr>
          <w:rStyle w:val="normaltextrun"/>
          <w:rFonts w:asciiTheme="minorBidi" w:hAnsiTheme="minorBidi" w:cstheme="minorBidi"/>
          <w:sz w:val="22"/>
          <w:szCs w:val="22"/>
        </w:rPr>
        <w:t>-202</w:t>
      </w:r>
      <w:r w:rsidRPr="00F24CCA">
        <w:rPr>
          <w:rStyle w:val="normaltextrun"/>
          <w:rFonts w:asciiTheme="minorBidi" w:hAnsiTheme="minorBidi" w:cstheme="minorBidi"/>
          <w:sz w:val="22"/>
          <w:szCs w:val="22"/>
        </w:rPr>
        <w:t>1</w:t>
      </w:r>
      <w:r w:rsidR="00DA0903" w:rsidRPr="00F24CCA">
        <w:rPr>
          <w:rStyle w:val="normaltextrun"/>
          <w:rFonts w:asciiTheme="minorBidi" w:hAnsiTheme="minorBidi" w:cstheme="minorBidi"/>
          <w:sz w:val="22"/>
          <w:szCs w:val="22"/>
        </w:rPr>
        <w:t xml:space="preserve"> AERAC Decision:  </w:t>
      </w:r>
      <w:r w:rsidR="00DA0903" w:rsidRPr="00F24CCA">
        <w:rPr>
          <w:rStyle w:val="tabchar"/>
          <w:rFonts w:asciiTheme="minorBidi" w:hAnsiTheme="minorBidi" w:cstheme="minorBidi"/>
          <w:sz w:val="22"/>
          <w:szCs w:val="22"/>
        </w:rPr>
        <w:tab/>
      </w:r>
      <w:r w:rsidR="00DA0903" w:rsidRPr="00F24CCA">
        <w:rPr>
          <w:rStyle w:val="eop"/>
          <w:rFonts w:asciiTheme="minorBidi" w:hAnsiTheme="minorBidi" w:cstheme="minorBidi"/>
          <w:sz w:val="22"/>
          <w:szCs w:val="22"/>
        </w:rPr>
        <w:t> </w:t>
      </w:r>
    </w:p>
    <w:p w14:paraId="6E556926" w14:textId="3F9A4F52" w:rsidR="00DA0903" w:rsidRPr="00F24CCA" w:rsidRDefault="00DA0903" w:rsidP="00DA0903">
      <w:pPr>
        <w:pStyle w:val="paragraph"/>
        <w:numPr>
          <w:ilvl w:val="0"/>
          <w:numId w:val="2"/>
        </w:numPr>
        <w:spacing w:before="0" w:beforeAutospacing="0" w:after="0" w:afterAutospacing="0"/>
        <w:textAlignment w:val="baseline"/>
        <w:rPr>
          <w:rFonts w:asciiTheme="minorBidi" w:hAnsiTheme="minorBidi" w:cstheme="minorBidi"/>
          <w:sz w:val="22"/>
          <w:szCs w:val="22"/>
        </w:rPr>
      </w:pPr>
      <w:r w:rsidRPr="00F24CCA">
        <w:rPr>
          <w:rStyle w:val="normaltextrun"/>
          <w:rFonts w:asciiTheme="minorBidi" w:hAnsiTheme="minorBidi" w:cstheme="minorBidi"/>
          <w:sz w:val="22"/>
          <w:szCs w:val="22"/>
        </w:rPr>
        <w:t xml:space="preserve">Full Accreditation of the </w:t>
      </w:r>
      <w:r w:rsidR="00CA30F9" w:rsidRPr="00F24CCA">
        <w:rPr>
          <w:rStyle w:val="normaltextrun"/>
          <w:rFonts w:asciiTheme="minorBidi" w:hAnsiTheme="minorBidi" w:cstheme="minorBidi"/>
          <w:sz w:val="22"/>
          <w:szCs w:val="22"/>
        </w:rPr>
        <w:t xml:space="preserve">Low </w:t>
      </w:r>
      <w:r w:rsidRPr="00F24CCA">
        <w:rPr>
          <w:rStyle w:val="normaltextrun"/>
          <w:rFonts w:asciiTheme="minorBidi" w:hAnsiTheme="minorBidi" w:cstheme="minorBidi"/>
          <w:sz w:val="22"/>
          <w:szCs w:val="22"/>
        </w:rPr>
        <w:t xml:space="preserve">Vision Rehabilitation Program through </w:t>
      </w:r>
      <w:r w:rsidR="00CA30F9" w:rsidRPr="00F24CCA">
        <w:rPr>
          <w:rStyle w:val="normaltextrun"/>
          <w:rFonts w:asciiTheme="minorBidi" w:hAnsiTheme="minorBidi" w:cstheme="minorBidi"/>
          <w:sz w:val="22"/>
          <w:szCs w:val="22"/>
        </w:rPr>
        <w:t>April 14, 2026</w:t>
      </w:r>
      <w:r w:rsidRPr="00F24CCA">
        <w:rPr>
          <w:rStyle w:val="normaltextrun"/>
          <w:rFonts w:asciiTheme="minorBidi" w:hAnsiTheme="minorBidi" w:cstheme="minorBidi"/>
          <w:sz w:val="22"/>
          <w:szCs w:val="22"/>
        </w:rPr>
        <w:t>.</w:t>
      </w:r>
      <w:r w:rsidRPr="00F24CCA">
        <w:rPr>
          <w:rStyle w:val="eop"/>
          <w:rFonts w:asciiTheme="minorBidi" w:hAnsiTheme="minorBidi" w:cstheme="minorBidi"/>
          <w:sz w:val="22"/>
          <w:szCs w:val="22"/>
        </w:rPr>
        <w:t> </w:t>
      </w:r>
    </w:p>
    <w:p w14:paraId="65A6DCBB"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b/>
          <w:bCs/>
          <w:sz w:val="22"/>
          <w:szCs w:val="22"/>
        </w:rPr>
      </w:pPr>
    </w:p>
    <w:p w14:paraId="0699883F" w14:textId="77777777" w:rsidR="00CA30F9" w:rsidRPr="00F24CCA" w:rsidRDefault="00CA30F9" w:rsidP="00DA0903">
      <w:pPr>
        <w:pStyle w:val="paragraph"/>
        <w:spacing w:before="0" w:beforeAutospacing="0" w:after="0" w:afterAutospacing="0"/>
        <w:textAlignment w:val="baseline"/>
        <w:rPr>
          <w:rStyle w:val="normaltextrun"/>
          <w:rFonts w:asciiTheme="minorBidi" w:hAnsiTheme="minorBidi" w:cstheme="minorBidi"/>
          <w:b/>
          <w:bCs/>
          <w:sz w:val="22"/>
          <w:szCs w:val="22"/>
        </w:rPr>
      </w:pPr>
    </w:p>
    <w:p w14:paraId="4D6EDDE8" w14:textId="474D96A8"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b/>
          <w:bCs/>
          <w:sz w:val="22"/>
          <w:szCs w:val="22"/>
        </w:rPr>
      </w:pPr>
      <w:r w:rsidRPr="00F24CCA">
        <w:rPr>
          <w:rStyle w:val="normaltextrun"/>
          <w:rFonts w:asciiTheme="minorBidi" w:hAnsiTheme="minorBidi" w:cstheme="minorBidi"/>
          <w:b/>
          <w:bCs/>
          <w:sz w:val="22"/>
          <w:szCs w:val="22"/>
        </w:rPr>
        <w:t xml:space="preserve">History of AERAC Accreditation: </w:t>
      </w:r>
    </w:p>
    <w:p w14:paraId="3143DD4E"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b/>
          <w:bCs/>
          <w:sz w:val="22"/>
          <w:szCs w:val="22"/>
        </w:rPr>
      </w:pPr>
    </w:p>
    <w:p w14:paraId="1B90ECA5" w14:textId="1AE110C8" w:rsidR="00DA0903" w:rsidRPr="00F24CCA" w:rsidRDefault="00CA30F9" w:rsidP="00DA0903">
      <w:pPr>
        <w:pStyle w:val="paragraph"/>
        <w:spacing w:before="0" w:beforeAutospacing="0" w:after="0" w:afterAutospacing="0"/>
        <w:textAlignment w:val="baseline"/>
        <w:rPr>
          <w:rStyle w:val="normaltextrun"/>
          <w:rFonts w:asciiTheme="minorBidi" w:hAnsiTheme="minorBidi" w:cstheme="minorBidi"/>
          <w:sz w:val="22"/>
          <w:szCs w:val="22"/>
        </w:rPr>
      </w:pPr>
      <w:r w:rsidRPr="00F24CCA">
        <w:rPr>
          <w:rStyle w:val="normaltextrun"/>
          <w:rFonts w:asciiTheme="minorBidi" w:hAnsiTheme="minorBidi" w:cstheme="minorBidi"/>
          <w:sz w:val="22"/>
          <w:szCs w:val="22"/>
        </w:rPr>
        <w:t xml:space="preserve">Initial </w:t>
      </w:r>
      <w:r w:rsidR="00DA0903" w:rsidRPr="00F24CCA">
        <w:rPr>
          <w:rStyle w:val="normaltextrun"/>
          <w:rFonts w:asciiTheme="minorBidi" w:hAnsiTheme="minorBidi" w:cstheme="minorBidi"/>
          <w:sz w:val="22"/>
          <w:szCs w:val="22"/>
        </w:rPr>
        <w:t>AER Accreditation of Low Vision Therapy Program through April 14, 2026</w:t>
      </w:r>
    </w:p>
    <w:bookmarkEnd w:id="2"/>
    <w:p w14:paraId="21D342AC" w14:textId="77777777" w:rsidR="00DA0903" w:rsidRPr="00F24CCA" w:rsidRDefault="00DA0903" w:rsidP="00DA0903">
      <w:pPr>
        <w:pStyle w:val="paragraph"/>
        <w:spacing w:before="0" w:beforeAutospacing="0" w:after="0" w:afterAutospacing="0"/>
        <w:textAlignment w:val="baseline"/>
        <w:rPr>
          <w:rStyle w:val="normaltextrun"/>
          <w:rFonts w:asciiTheme="minorBidi" w:hAnsiTheme="minorBidi" w:cstheme="minorBidi"/>
          <w:color w:val="000000"/>
          <w:sz w:val="22"/>
          <w:szCs w:val="22"/>
        </w:rPr>
      </w:pPr>
    </w:p>
    <w:sectPr w:rsidR="00DA0903" w:rsidRPr="00F24C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933778524">
    <w:abstractNumId w:val="0"/>
  </w:num>
  <w:num w:numId="2" w16cid:durableId="1708676031">
    <w:abstractNumId w:val="1"/>
  </w:num>
  <w:num w:numId="3" w16cid:durableId="954673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FE91AB"/>
    <w:rsid w:val="00187D52"/>
    <w:rsid w:val="001A163A"/>
    <w:rsid w:val="0032288F"/>
    <w:rsid w:val="00441173"/>
    <w:rsid w:val="004621AC"/>
    <w:rsid w:val="005A42BE"/>
    <w:rsid w:val="006A1D2C"/>
    <w:rsid w:val="00740CCB"/>
    <w:rsid w:val="007624A7"/>
    <w:rsid w:val="007646EE"/>
    <w:rsid w:val="008043FD"/>
    <w:rsid w:val="00817233"/>
    <w:rsid w:val="009302BC"/>
    <w:rsid w:val="009F6A54"/>
    <w:rsid w:val="00BF3280"/>
    <w:rsid w:val="00CA30F9"/>
    <w:rsid w:val="00DA0903"/>
    <w:rsid w:val="00EA5970"/>
    <w:rsid w:val="00F24CCA"/>
    <w:rsid w:val="0388EE81"/>
    <w:rsid w:val="0C6E9AFC"/>
    <w:rsid w:val="11420C1F"/>
    <w:rsid w:val="1194AEF7"/>
    <w:rsid w:val="1529A7D5"/>
    <w:rsid w:val="1BF88863"/>
    <w:rsid w:val="1EF1EC84"/>
    <w:rsid w:val="221E1B29"/>
    <w:rsid w:val="23184653"/>
    <w:rsid w:val="23CE9AE0"/>
    <w:rsid w:val="2D98F419"/>
    <w:rsid w:val="2F07D49F"/>
    <w:rsid w:val="33BCB956"/>
    <w:rsid w:val="3702AA8B"/>
    <w:rsid w:val="40B206DB"/>
    <w:rsid w:val="4266FF99"/>
    <w:rsid w:val="42E6703B"/>
    <w:rsid w:val="4AFE91AB"/>
    <w:rsid w:val="4BF4B982"/>
    <w:rsid w:val="4C742A24"/>
    <w:rsid w:val="4E3F7172"/>
    <w:rsid w:val="51C3D017"/>
    <w:rsid w:val="547A05B4"/>
    <w:rsid w:val="565AC387"/>
    <w:rsid w:val="57A63459"/>
    <w:rsid w:val="627CDA4C"/>
    <w:rsid w:val="65B9AD18"/>
    <w:rsid w:val="6B5FCB4B"/>
    <w:rsid w:val="6CFB9BAC"/>
    <w:rsid w:val="703B29F4"/>
    <w:rsid w:val="726F9354"/>
    <w:rsid w:val="76AA6B78"/>
    <w:rsid w:val="7C99AEE2"/>
    <w:rsid w:val="7D19ACFC"/>
    <w:rsid w:val="7F1580E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E91AB"/>
  <w15:chartTrackingRefBased/>
  <w15:docId w15:val="{D8ACA839-F926-497F-82F6-E39592948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87D52"/>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187D52"/>
  </w:style>
  <w:style w:type="character" w:customStyle="1" w:styleId="eop">
    <w:name w:val="eop"/>
    <w:basedOn w:val="DefaultParagraphFont"/>
    <w:rsid w:val="00187D52"/>
  </w:style>
  <w:style w:type="character" w:customStyle="1" w:styleId="tabchar">
    <w:name w:val="tabchar"/>
    <w:basedOn w:val="DefaultParagraphFont"/>
    <w:rsid w:val="00187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6459468">
      <w:bodyDiv w:val="1"/>
      <w:marLeft w:val="0"/>
      <w:marRight w:val="0"/>
      <w:marTop w:val="0"/>
      <w:marBottom w:val="0"/>
      <w:divBdr>
        <w:top w:val="none" w:sz="0" w:space="0" w:color="auto"/>
        <w:left w:val="none" w:sz="0" w:space="0" w:color="auto"/>
        <w:bottom w:val="none" w:sz="0" w:space="0" w:color="auto"/>
        <w:right w:val="none" w:sz="0" w:space="0" w:color="auto"/>
      </w:divBdr>
      <w:divsChild>
        <w:div w:id="1526094479">
          <w:marLeft w:val="0"/>
          <w:marRight w:val="0"/>
          <w:marTop w:val="0"/>
          <w:marBottom w:val="0"/>
          <w:divBdr>
            <w:top w:val="none" w:sz="0" w:space="0" w:color="auto"/>
            <w:left w:val="none" w:sz="0" w:space="0" w:color="auto"/>
            <w:bottom w:val="none" w:sz="0" w:space="0" w:color="auto"/>
            <w:right w:val="none" w:sz="0" w:space="0" w:color="auto"/>
          </w:divBdr>
        </w:div>
      </w:divsChild>
    </w:div>
    <w:div w:id="187939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A194637-3538-44B1-A3A0-93687179B854}">
  <ds:schemaRefs>
    <ds:schemaRef ds:uri="http://schemas.microsoft.com/sharepoint/v3/contenttype/forms"/>
  </ds:schemaRefs>
</ds:datastoreItem>
</file>

<file path=customXml/itemProps2.xml><?xml version="1.0" encoding="utf-8"?>
<ds:datastoreItem xmlns:ds="http://schemas.openxmlformats.org/officeDocument/2006/customXml" ds:itemID="{2A17706B-1309-47B2-9F0A-D68022C6FF26}"/>
</file>

<file path=customXml/itemProps3.xml><?xml version="1.0" encoding="utf-8"?>
<ds:datastoreItem xmlns:ds="http://schemas.openxmlformats.org/officeDocument/2006/customXml" ds:itemID="{85D36003-F8FC-4573-B5DA-3C5AD815CBFF}">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6</cp:revision>
  <dcterms:created xsi:type="dcterms:W3CDTF">2023-07-18T19:19:00Z</dcterms:created>
  <dcterms:modified xsi:type="dcterms:W3CDTF">2023-07-25T14:34:00Z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