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54ED1E1" w14:textId="19B982B3" w:rsidR="00C67029" w:rsidRDefault="00C67029">
      <w:r>
        <w:t>Format updated 5-2021</w:t>
      </w:r>
      <w:r w:rsidR="002042FD">
        <w:t xml:space="preserve"> and 5-2022</w:t>
      </w:r>
      <w:r w:rsidR="00D0687A">
        <w:t>; standards updated 7-11-2023</w:t>
      </w:r>
      <w:r w:rsidR="000A55FC">
        <w:t>; AERAC approved OSAC rev 2-27-2024</w:t>
      </w:r>
    </w:p>
    <w:tbl>
      <w:tblPr>
        <w:tblW w:w="14126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8816"/>
        <w:gridCol w:w="2340"/>
        <w:gridCol w:w="1170"/>
        <w:gridCol w:w="1170"/>
        <w:gridCol w:w="630"/>
      </w:tblGrid>
      <w:tr w:rsidR="00C67029" w14:paraId="0017F36F" w14:textId="77777777" w:rsidTr="00C67029">
        <w:trPr>
          <w:cantSplit/>
          <w:trHeight w:hRule="exact" w:val="665"/>
        </w:trPr>
        <w:tc>
          <w:tcPr>
            <w:tcW w:w="8816" w:type="dxa"/>
            <w:vMerge w:val="restart"/>
            <w:tcBorders>
              <w:top w:val="single" w:sz="3" w:space="0" w:color="000000"/>
              <w:left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E87788D" w14:textId="31A3B392" w:rsidR="00C67029" w:rsidRDefault="00C67029" w:rsidP="00C67029">
            <w:pPr>
              <w:spacing w:after="0" w:line="240" w:lineRule="auto"/>
              <w:ind w:right="-2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8"/>
                <w:szCs w:val="28"/>
              </w:rPr>
              <w:t>V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ision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Re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sz w:val="28"/>
                <w:szCs w:val="28"/>
              </w:rPr>
              <w:t>h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ab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8"/>
                <w:szCs w:val="28"/>
              </w:rPr>
              <w:t>il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at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on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Th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py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S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3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8"/>
                <w:szCs w:val="28"/>
              </w:rPr>
              <w:t>vi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ces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8"/>
                <w:szCs w:val="28"/>
              </w:rPr>
              <w:t>(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V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T)</w:t>
            </w:r>
          </w:p>
          <w:p w14:paraId="6BD0505E" w14:textId="77777777" w:rsidR="00C67029" w:rsidRDefault="00C67029" w:rsidP="00C67029">
            <w:pPr>
              <w:spacing w:after="0" w:line="240" w:lineRule="auto"/>
              <w:ind w:left="321" w:right="-2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</w:p>
          <w:p w14:paraId="23489263" w14:textId="0DA77215" w:rsidR="00C67029" w:rsidRDefault="00C67029" w:rsidP="00C67029">
            <w:pPr>
              <w:spacing w:after="0" w:line="240" w:lineRule="auto"/>
              <w:ind w:left="321" w:right="-2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Organization will establish a self-study committee to assess and rate the organization on the following:</w:t>
            </w:r>
          </w:p>
          <w:p w14:paraId="7A76613C" w14:textId="77777777" w:rsidR="00C67029" w:rsidRDefault="00C67029" w:rsidP="00452660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  <w:p w14:paraId="5E28BE85" w14:textId="3FF6CF2A" w:rsidR="00C67029" w:rsidRPr="00774A62" w:rsidRDefault="00C67029" w:rsidP="00452660">
            <w:pPr>
              <w:rPr>
                <w:rFonts w:asciiTheme="majorBidi" w:hAnsiTheme="majorBidi" w:cstheme="majorBidi"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Note: </w:t>
            </w:r>
            <w:r w:rsidRPr="00774A62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Items with an asterisk (*) indicate Absolute Standards.  The other items are Critical Standards.  </w:t>
            </w:r>
            <w:r w:rsidRPr="00774A62">
              <w:rPr>
                <w:rFonts w:asciiTheme="majorBidi" w:hAnsiTheme="majorBidi" w:cstheme="majorBidi"/>
                <w:bCs/>
                <w:sz w:val="20"/>
                <w:szCs w:val="20"/>
              </w:rPr>
              <w:t>See Accreditation Handbook for Organizations, page 5 of 17: “All absolute standards must be fully met to receive accreditation.  Critical standards must be at least partially met to receive accreditation.”</w:t>
            </w:r>
          </w:p>
          <w:p w14:paraId="5218DEA5" w14:textId="6334755E" w:rsidR="00C67029" w:rsidRDefault="00C67029" w:rsidP="00D43046">
            <w:pPr>
              <w:spacing w:after="0" w:line="240" w:lineRule="auto"/>
              <w:ind w:left="691" w:right="-20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2340" w:type="dxa"/>
            <w:vMerge w:val="restart"/>
            <w:tcBorders>
              <w:top w:val="single" w:sz="3" w:space="0" w:color="000000"/>
              <w:left w:val="single" w:sz="3" w:space="0" w:color="000000"/>
              <w:right w:val="single" w:sz="3" w:space="0" w:color="000000"/>
            </w:tcBorders>
          </w:tcPr>
          <w:p w14:paraId="00D8865E" w14:textId="77777777" w:rsidR="00C67029" w:rsidRDefault="00C67029" w:rsidP="00C67029">
            <w:pPr>
              <w:spacing w:before="20" w:after="0"/>
              <w:ind w:right="102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  <w:p w14:paraId="1E77BC28" w14:textId="7F33C9FA" w:rsidR="00C67029" w:rsidRDefault="00C67029" w:rsidP="00C67029">
            <w:pPr>
              <w:spacing w:before="20" w:after="0"/>
              <w:ind w:right="102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Supporting Documentation</w:t>
            </w:r>
          </w:p>
          <w:p w14:paraId="423E4F4A" w14:textId="3A49FFC2" w:rsidR="00C67029" w:rsidRDefault="00C67029" w:rsidP="00C67029">
            <w:pPr>
              <w:spacing w:before="18" w:after="0" w:line="257" w:lineRule="auto"/>
              <w:ind w:left="170" w:right="17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Indicate name of file or cite page in documents you provide to show compliance.</w:t>
            </w:r>
          </w:p>
        </w:tc>
        <w:tc>
          <w:tcPr>
            <w:tcW w:w="2970" w:type="dxa"/>
            <w:gridSpan w:val="3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F2240AD" w14:textId="06428D95" w:rsidR="00C67029" w:rsidRDefault="00C67029" w:rsidP="00D43046">
            <w:pPr>
              <w:spacing w:before="18" w:after="0" w:line="257" w:lineRule="auto"/>
              <w:ind w:left="482" w:right="44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Review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Co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</w:rPr>
              <w:t>mm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ittee Decision</w:t>
            </w:r>
          </w:p>
        </w:tc>
      </w:tr>
      <w:tr w:rsidR="00C67029" w14:paraId="0B898317" w14:textId="77777777" w:rsidTr="00C67029">
        <w:trPr>
          <w:cantSplit/>
          <w:trHeight w:hRule="exact" w:val="1771"/>
        </w:trPr>
        <w:tc>
          <w:tcPr>
            <w:tcW w:w="8816" w:type="dxa"/>
            <w:vMerge/>
            <w:tcBorders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1E2A0D9" w14:textId="77777777" w:rsidR="00C67029" w:rsidRDefault="00C67029" w:rsidP="00D43046"/>
        </w:tc>
        <w:tc>
          <w:tcPr>
            <w:tcW w:w="2340" w:type="dxa"/>
            <w:vMerge/>
            <w:tcBorders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76F5C824" w14:textId="77777777" w:rsidR="00C67029" w:rsidRDefault="00C67029" w:rsidP="00D43046">
            <w:pPr>
              <w:spacing w:before="20" w:after="0" w:line="257" w:lineRule="auto"/>
              <w:ind w:left="146" w:right="102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17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E416F29" w14:textId="6B74B2A1" w:rsidR="00C67029" w:rsidRDefault="00C67029" w:rsidP="00D43046">
            <w:pPr>
              <w:spacing w:before="20" w:after="0" w:line="257" w:lineRule="auto"/>
              <w:ind w:left="146" w:right="102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Fully M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</w:t>
            </w:r>
          </w:p>
        </w:tc>
        <w:tc>
          <w:tcPr>
            <w:tcW w:w="117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F526691" w14:textId="77777777" w:rsidR="00C67029" w:rsidRDefault="00C67029" w:rsidP="00D43046">
            <w:pPr>
              <w:spacing w:before="20" w:after="0" w:line="257" w:lineRule="auto"/>
              <w:ind w:left="242" w:right="20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Partially M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</w:t>
            </w:r>
          </w:p>
        </w:tc>
        <w:tc>
          <w:tcPr>
            <w:tcW w:w="63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7358704" w14:textId="77777777" w:rsidR="00C67029" w:rsidRDefault="00C67029" w:rsidP="00D43046">
            <w:pPr>
              <w:spacing w:before="20" w:after="0" w:line="257" w:lineRule="auto"/>
              <w:ind w:left="91" w:right="168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 M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</w:t>
            </w:r>
          </w:p>
        </w:tc>
      </w:tr>
      <w:tr w:rsidR="00C67029" w14:paraId="2904579B" w14:textId="77777777" w:rsidTr="00C67029">
        <w:trPr>
          <w:cantSplit/>
          <w:trHeight w:hRule="exact" w:val="2788"/>
        </w:trPr>
        <w:tc>
          <w:tcPr>
            <w:tcW w:w="881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576CCA4" w14:textId="6057C2BC" w:rsidR="00C67029" w:rsidRDefault="00C67029" w:rsidP="00D43046">
            <w:pPr>
              <w:spacing w:before="21" w:after="0" w:line="240" w:lineRule="auto"/>
              <w:ind w:left="107" w:right="281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1. *Vi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s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ion r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h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bi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l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at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her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p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y ser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v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ic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 are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based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up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n a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p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l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 t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h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t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c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l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u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d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s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sh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t-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d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l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ong-r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ge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g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ls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f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le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c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ti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g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he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ee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d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 of pe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so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 se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v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d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nd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o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u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li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ing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he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p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j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ct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len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g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th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of s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v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ice.</w:t>
            </w:r>
          </w:p>
          <w:p w14:paraId="20FFA42A" w14:textId="77777777" w:rsidR="00C67029" w:rsidRDefault="00C67029" w:rsidP="00C67029">
            <w:pPr>
              <w:spacing w:after="0" w:line="238" w:lineRule="auto"/>
              <w:ind w:right="99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</w:p>
          <w:p w14:paraId="29958DC4" w14:textId="2A7D38FA" w:rsidR="00C67029" w:rsidRDefault="00C67029" w:rsidP="00C67029">
            <w:pPr>
              <w:spacing w:after="0" w:line="238" w:lineRule="auto"/>
              <w:ind w:right="99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Indica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s: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pr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sent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8"/>
                <w:szCs w:val="28"/>
              </w:rPr>
              <w:t>l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ev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l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of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p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rf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8"/>
                <w:szCs w:val="28"/>
              </w:rPr>
              <w:t>m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an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8"/>
                <w:szCs w:val="28"/>
              </w:rPr>
              <w:t>c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,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8"/>
                <w:szCs w:val="28"/>
              </w:rPr>
              <w:t>g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e,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8"/>
                <w:szCs w:val="28"/>
              </w:rPr>
              <w:t>m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ou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pacing w:val="57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and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q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sz w:val="28"/>
                <w:szCs w:val="28"/>
              </w:rPr>
              <w:t>u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ality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of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v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sion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and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ot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sz w:val="28"/>
                <w:szCs w:val="28"/>
              </w:rPr>
              <w:t>h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er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re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4"/>
                <w:sz w:val="28"/>
                <w:szCs w:val="28"/>
              </w:rPr>
              <w:t>m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g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se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s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s,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c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sz w:val="28"/>
                <w:szCs w:val="28"/>
              </w:rPr>
              <w:t>u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se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of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vis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8"/>
                <w:szCs w:val="28"/>
              </w:rPr>
              <w:t>u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al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imp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irment,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8"/>
                <w:szCs w:val="28"/>
              </w:rPr>
              <w:t>s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peed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of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sk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8"/>
                <w:szCs w:val="28"/>
              </w:rPr>
              <w:t>il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l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ac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8"/>
                <w:szCs w:val="28"/>
              </w:rPr>
              <w:t>q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u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si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4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,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ab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8"/>
                <w:szCs w:val="28"/>
              </w:rPr>
              <w:t>il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ity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to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c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nc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ptu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8"/>
                <w:szCs w:val="28"/>
              </w:rPr>
              <w:t>al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ize,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pr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s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nce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of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add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al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sz w:val="28"/>
                <w:szCs w:val="28"/>
              </w:rPr>
              <w:t>d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isab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8"/>
                <w:szCs w:val="28"/>
              </w:rPr>
              <w:t>il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it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s,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u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ique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needs.</w:t>
            </w:r>
          </w:p>
        </w:tc>
        <w:tc>
          <w:tcPr>
            <w:tcW w:w="234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3D2D2E83" w14:textId="77777777" w:rsidR="00C67029" w:rsidRDefault="00C67029" w:rsidP="00D43046"/>
        </w:tc>
        <w:tc>
          <w:tcPr>
            <w:tcW w:w="117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96C580A" w14:textId="4E0BFE72" w:rsidR="00C67029" w:rsidRDefault="00C67029" w:rsidP="00D43046"/>
        </w:tc>
        <w:tc>
          <w:tcPr>
            <w:tcW w:w="117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C7A6E8A" w14:textId="77777777" w:rsidR="00C67029" w:rsidRDefault="00C67029" w:rsidP="00D43046"/>
        </w:tc>
        <w:tc>
          <w:tcPr>
            <w:tcW w:w="63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FEFAE72" w14:textId="77777777" w:rsidR="00C67029" w:rsidRDefault="00C67029" w:rsidP="00D43046"/>
        </w:tc>
      </w:tr>
      <w:tr w:rsidR="00C67029" w14:paraId="47CCA6AD" w14:textId="77777777" w:rsidTr="000A55FC">
        <w:trPr>
          <w:cantSplit/>
          <w:trHeight w:hRule="exact" w:val="1807"/>
        </w:trPr>
        <w:tc>
          <w:tcPr>
            <w:tcW w:w="881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6A1A974" w14:textId="4B57C9CC" w:rsidR="00C67029" w:rsidRDefault="00C67029" w:rsidP="00D43046">
            <w:pPr>
              <w:spacing w:before="22" w:after="0" w:line="237" w:lineRule="auto"/>
              <w:ind w:left="107" w:right="123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Arial" w:eastAsia="Arial" w:hAnsi="Arial" w:cs="Arial"/>
                <w:color w:val="000000"/>
                <w:sz w:val="24"/>
                <w:szCs w:val="24"/>
              </w:rPr>
              <w:t xml:space="preserve">2.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*</w:t>
            </w:r>
            <w:r w:rsidR="000A55FC">
              <w:rPr>
                <w:rFonts w:ascii="Helvetica" w:hAnsi="Helvetica" w:cs="Helvetica"/>
                <w:color w:val="000000"/>
                <w:sz w:val="20"/>
                <w:szCs w:val="20"/>
                <w:shd w:val="clear" w:color="auto" w:fill="FFFFFF"/>
              </w:rPr>
              <w:t xml:space="preserve"> </w:t>
            </w:r>
            <w:r w:rsidR="000A55FC" w:rsidRPr="000A55FC">
              <w:rPr>
                <w:rStyle w:val="normaltextrun"/>
                <w:rFonts w:asciiTheme="majorBidi" w:hAnsiTheme="majorBidi" w:cstheme="majorBidi"/>
                <w:color w:val="000000"/>
                <w:sz w:val="28"/>
                <w:szCs w:val="28"/>
                <w:shd w:val="clear" w:color="auto" w:fill="FFFFFF"/>
              </w:rPr>
              <w:t xml:space="preserve">Instructional personnel shall have VRT certification or </w:t>
            </w:r>
            <w:r w:rsidR="000A55FC" w:rsidRPr="000A55FC">
              <w:rPr>
                <w:rStyle w:val="normaltextrun"/>
                <w:rFonts w:asciiTheme="majorBidi" w:hAnsiTheme="majorBidi" w:cstheme="majorBidi"/>
                <w:color w:val="26282A"/>
                <w:sz w:val="28"/>
                <w:szCs w:val="28"/>
                <w:shd w:val="clear" w:color="auto" w:fill="FFFFFF"/>
              </w:rPr>
              <w:t>shall possess the knowledge and skill appropriate for the specific learners to be served and shall have completed a pre-service training program in VRT services and skills which includes ongoing professional development and practical experience.</w:t>
            </w:r>
          </w:p>
        </w:tc>
        <w:tc>
          <w:tcPr>
            <w:tcW w:w="234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7A621FBF" w14:textId="77777777" w:rsidR="00C67029" w:rsidRDefault="00C67029" w:rsidP="00D43046"/>
        </w:tc>
        <w:tc>
          <w:tcPr>
            <w:tcW w:w="117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2EEA04F" w14:textId="095E1BEE" w:rsidR="00C67029" w:rsidRDefault="00C67029" w:rsidP="00D43046"/>
        </w:tc>
        <w:tc>
          <w:tcPr>
            <w:tcW w:w="117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788B005" w14:textId="77777777" w:rsidR="00C67029" w:rsidRDefault="00C67029" w:rsidP="00D43046"/>
        </w:tc>
        <w:tc>
          <w:tcPr>
            <w:tcW w:w="63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1D587EF" w14:textId="77777777" w:rsidR="00C67029" w:rsidRDefault="00C67029" w:rsidP="00D43046"/>
        </w:tc>
      </w:tr>
      <w:tr w:rsidR="00C67029" w14:paraId="3EF0B61A" w14:textId="77777777" w:rsidTr="00C67029">
        <w:trPr>
          <w:cantSplit/>
          <w:trHeight w:hRule="exact" w:val="862"/>
        </w:trPr>
        <w:tc>
          <w:tcPr>
            <w:tcW w:w="881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123264C" w14:textId="77777777" w:rsidR="00C67029" w:rsidRDefault="00C67029" w:rsidP="00D43046">
            <w:pPr>
              <w:spacing w:before="21" w:after="0" w:line="236" w:lineRule="auto"/>
              <w:ind w:left="107" w:right="40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Arial" w:eastAsia="Arial" w:hAnsi="Arial" w:cs="Arial"/>
                <w:color w:val="000000"/>
                <w:sz w:val="24"/>
                <w:szCs w:val="24"/>
              </w:rPr>
              <w:t xml:space="preserve">3.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Vis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io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 R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hab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lit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tion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h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er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py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se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vice p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ov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de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 are re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s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po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sib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l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 for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the d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l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ve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y of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h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b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il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ta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tio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n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her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ap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y se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rv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ic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s.</w:t>
            </w:r>
          </w:p>
        </w:tc>
        <w:tc>
          <w:tcPr>
            <w:tcW w:w="234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4EBE38B4" w14:textId="77777777" w:rsidR="00C67029" w:rsidRDefault="00C67029" w:rsidP="00D43046"/>
        </w:tc>
        <w:tc>
          <w:tcPr>
            <w:tcW w:w="117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C80F739" w14:textId="2168DB9F" w:rsidR="00C67029" w:rsidRDefault="00C67029" w:rsidP="00D43046"/>
        </w:tc>
        <w:tc>
          <w:tcPr>
            <w:tcW w:w="117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A98EF5E" w14:textId="77777777" w:rsidR="00C67029" w:rsidRDefault="00C67029" w:rsidP="00D43046"/>
        </w:tc>
        <w:tc>
          <w:tcPr>
            <w:tcW w:w="63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823C2B0" w14:textId="77777777" w:rsidR="00C67029" w:rsidRDefault="00C67029" w:rsidP="00D43046"/>
        </w:tc>
      </w:tr>
      <w:tr w:rsidR="00C67029" w14:paraId="62DCA255" w14:textId="77777777" w:rsidTr="00C67029">
        <w:trPr>
          <w:cantSplit/>
          <w:trHeight w:hRule="exact" w:val="976"/>
        </w:trPr>
        <w:tc>
          <w:tcPr>
            <w:tcW w:w="881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386C6F5" w14:textId="77777777" w:rsidR="00C67029" w:rsidRDefault="00C67029" w:rsidP="00D43046">
            <w:pPr>
              <w:spacing w:before="21" w:after="0" w:line="237" w:lineRule="auto"/>
              <w:ind w:left="107" w:right="134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4. Wh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 Br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ille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in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uct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on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is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g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oal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w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ithin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he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vi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si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 re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h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bi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l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ion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he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p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y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pl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n, a ce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tifi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d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r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l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cens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d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nst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uc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or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w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il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l pro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v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ide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he ser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v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ice.</w:t>
            </w:r>
          </w:p>
        </w:tc>
        <w:tc>
          <w:tcPr>
            <w:tcW w:w="234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6E885179" w14:textId="77777777" w:rsidR="00C67029" w:rsidRDefault="00C67029" w:rsidP="00D43046"/>
        </w:tc>
        <w:tc>
          <w:tcPr>
            <w:tcW w:w="117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48B71BB" w14:textId="72923857" w:rsidR="00C67029" w:rsidRDefault="00C67029" w:rsidP="00D43046"/>
        </w:tc>
        <w:tc>
          <w:tcPr>
            <w:tcW w:w="117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496ECC7" w14:textId="77777777" w:rsidR="00C67029" w:rsidRDefault="00C67029" w:rsidP="00D43046"/>
        </w:tc>
        <w:tc>
          <w:tcPr>
            <w:tcW w:w="63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D06399A" w14:textId="77777777" w:rsidR="00C67029" w:rsidRDefault="00C67029" w:rsidP="00D43046"/>
        </w:tc>
      </w:tr>
      <w:tr w:rsidR="00C67029" w14:paraId="6662B3A5" w14:textId="77777777" w:rsidTr="00C67029">
        <w:trPr>
          <w:cantSplit/>
          <w:trHeight w:hRule="exact" w:val="977"/>
        </w:trPr>
        <w:tc>
          <w:tcPr>
            <w:tcW w:w="881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54C8B78" w14:textId="75054967" w:rsidR="00C67029" w:rsidRDefault="00C67029" w:rsidP="00D43046">
            <w:pPr>
              <w:spacing w:before="21" w:after="0" w:line="237" w:lineRule="auto"/>
              <w:ind w:left="107" w:right="49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lastRenderedPageBreak/>
              <w:t>5. Vi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s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ion R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h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b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il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on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ther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py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se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vices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 p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ovi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d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ed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w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hin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he scope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of pra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c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c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 of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he d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sc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ip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line.</w:t>
            </w:r>
          </w:p>
        </w:tc>
        <w:tc>
          <w:tcPr>
            <w:tcW w:w="234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6B9CDF2E" w14:textId="77777777" w:rsidR="00C67029" w:rsidRDefault="00C67029" w:rsidP="00D43046"/>
        </w:tc>
        <w:tc>
          <w:tcPr>
            <w:tcW w:w="117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48F4659" w14:textId="7EAA7023" w:rsidR="00C67029" w:rsidRDefault="00C67029" w:rsidP="00D43046"/>
        </w:tc>
        <w:tc>
          <w:tcPr>
            <w:tcW w:w="117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78A9050" w14:textId="77777777" w:rsidR="00C67029" w:rsidRDefault="00C67029" w:rsidP="00D43046"/>
        </w:tc>
        <w:tc>
          <w:tcPr>
            <w:tcW w:w="63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9CF0796" w14:textId="77777777" w:rsidR="00C67029" w:rsidRDefault="00C67029" w:rsidP="00D43046"/>
        </w:tc>
      </w:tr>
      <w:tr w:rsidR="00C67029" w14:paraId="1F579806" w14:textId="77777777" w:rsidTr="00C67029">
        <w:trPr>
          <w:cantSplit/>
          <w:trHeight w:hRule="exact" w:val="976"/>
        </w:trPr>
        <w:tc>
          <w:tcPr>
            <w:tcW w:w="881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392BCF2" w14:textId="77777777" w:rsidR="00C67029" w:rsidRDefault="00C67029" w:rsidP="00D43046">
            <w:pPr>
              <w:spacing w:before="21" w:after="0" w:line="237" w:lineRule="auto"/>
              <w:ind w:left="107" w:right="138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6. Vi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s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ion r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h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bi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l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at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her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p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y ser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v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ic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 a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ss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ess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stre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ng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ths, n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d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s, a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d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re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st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 for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p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nd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en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t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l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iv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ng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se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v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c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es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 me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pacing w:val="7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the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c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ope a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d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y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p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of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f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u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c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ion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l a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b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il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ty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ed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by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the c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s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umer.</w:t>
            </w:r>
          </w:p>
        </w:tc>
        <w:tc>
          <w:tcPr>
            <w:tcW w:w="234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1304A54C" w14:textId="77777777" w:rsidR="00C67029" w:rsidRDefault="00C67029" w:rsidP="00D43046"/>
        </w:tc>
        <w:tc>
          <w:tcPr>
            <w:tcW w:w="117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F67815B" w14:textId="7C2ADA46" w:rsidR="00C67029" w:rsidRDefault="00C67029" w:rsidP="00D43046"/>
        </w:tc>
        <w:tc>
          <w:tcPr>
            <w:tcW w:w="117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0DA5A33" w14:textId="77777777" w:rsidR="00C67029" w:rsidRDefault="00C67029" w:rsidP="00D43046"/>
        </w:tc>
        <w:tc>
          <w:tcPr>
            <w:tcW w:w="63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3C31DB5" w14:textId="77777777" w:rsidR="00C67029" w:rsidRDefault="00C67029" w:rsidP="00D43046"/>
        </w:tc>
      </w:tr>
      <w:tr w:rsidR="00C67029" w14:paraId="69771255" w14:textId="77777777" w:rsidTr="00C67029">
        <w:trPr>
          <w:cantSplit/>
          <w:trHeight w:hRule="exact" w:val="655"/>
        </w:trPr>
        <w:tc>
          <w:tcPr>
            <w:tcW w:w="881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E6FEDFA" w14:textId="77777777" w:rsidR="00C67029" w:rsidRDefault="00C67029" w:rsidP="00D43046">
            <w:pPr>
              <w:spacing w:before="21" w:after="0" w:line="236" w:lineRule="auto"/>
              <w:ind w:left="107" w:right="256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7. The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c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on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s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umer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’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s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p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g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s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 t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wa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 a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 a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c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co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m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pl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sh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m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t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f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he a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g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re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u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po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 go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ls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is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c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u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m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d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n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he r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co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d.</w:t>
            </w:r>
          </w:p>
        </w:tc>
        <w:tc>
          <w:tcPr>
            <w:tcW w:w="234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7C18D806" w14:textId="77777777" w:rsidR="00C67029" w:rsidRDefault="00C67029" w:rsidP="00D43046"/>
        </w:tc>
        <w:tc>
          <w:tcPr>
            <w:tcW w:w="117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7097AD2" w14:textId="3445FD72" w:rsidR="00C67029" w:rsidRDefault="00C67029" w:rsidP="00D43046"/>
        </w:tc>
        <w:tc>
          <w:tcPr>
            <w:tcW w:w="117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1B98C74" w14:textId="77777777" w:rsidR="00C67029" w:rsidRDefault="00C67029" w:rsidP="00D43046"/>
        </w:tc>
        <w:tc>
          <w:tcPr>
            <w:tcW w:w="63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64E0087" w14:textId="77777777" w:rsidR="00C67029" w:rsidRDefault="00C67029" w:rsidP="00D43046"/>
        </w:tc>
      </w:tr>
      <w:tr w:rsidR="00C67029" w14:paraId="69F75F69" w14:textId="77777777" w:rsidTr="00C67029">
        <w:trPr>
          <w:cantSplit/>
          <w:trHeight w:hRule="exact" w:val="655"/>
        </w:trPr>
        <w:tc>
          <w:tcPr>
            <w:tcW w:w="881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807382C" w14:textId="77777777" w:rsidR="00C67029" w:rsidRDefault="00C67029" w:rsidP="00D43046">
            <w:pPr>
              <w:spacing w:before="21" w:after="0" w:line="236" w:lineRule="auto"/>
              <w:ind w:left="107" w:right="821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8. A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f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ol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l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8"/>
                <w:szCs w:val="28"/>
              </w:rPr>
              <w:t>w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-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u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p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s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yst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m is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in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place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o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sce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rt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ain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he need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f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or a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d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diti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nal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se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vices.</w:t>
            </w:r>
          </w:p>
        </w:tc>
        <w:tc>
          <w:tcPr>
            <w:tcW w:w="234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6FAA174F" w14:textId="77777777" w:rsidR="00C67029" w:rsidRDefault="00C67029" w:rsidP="00D43046"/>
        </w:tc>
        <w:tc>
          <w:tcPr>
            <w:tcW w:w="117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802BC09" w14:textId="602467AC" w:rsidR="00C67029" w:rsidRDefault="00C67029" w:rsidP="00D43046"/>
        </w:tc>
        <w:tc>
          <w:tcPr>
            <w:tcW w:w="117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BF48D1F" w14:textId="77777777" w:rsidR="00C67029" w:rsidRDefault="00C67029" w:rsidP="00D43046"/>
        </w:tc>
        <w:tc>
          <w:tcPr>
            <w:tcW w:w="63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FD6AEA8" w14:textId="77777777" w:rsidR="00C67029" w:rsidRDefault="00C67029" w:rsidP="00D43046"/>
        </w:tc>
      </w:tr>
      <w:tr w:rsidR="00C67029" w14:paraId="66AE6F31" w14:textId="77777777" w:rsidTr="00C67029">
        <w:trPr>
          <w:cantSplit/>
          <w:trHeight w:hRule="exact" w:val="518"/>
        </w:trPr>
        <w:tc>
          <w:tcPr>
            <w:tcW w:w="881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2142D10" w14:textId="77777777" w:rsidR="00C67029" w:rsidRDefault="00C67029" w:rsidP="00D43046">
            <w:pPr>
              <w:spacing w:before="21" w:after="0" w:line="240" w:lineRule="auto"/>
              <w:ind w:left="5590" w:right="-2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Tot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l S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da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ds</w:t>
            </w:r>
          </w:p>
        </w:tc>
        <w:tc>
          <w:tcPr>
            <w:tcW w:w="234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0AA2E6B4" w14:textId="77777777" w:rsidR="00C67029" w:rsidRDefault="00C67029" w:rsidP="00D43046">
            <w:pPr>
              <w:spacing w:before="21" w:after="0" w:line="240" w:lineRule="auto"/>
              <w:ind w:left="388" w:right="-20"/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</w:pPr>
          </w:p>
        </w:tc>
        <w:tc>
          <w:tcPr>
            <w:tcW w:w="117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B11AA8F" w14:textId="6B4D2C21" w:rsidR="00C67029" w:rsidRDefault="00C67029" w:rsidP="00D43046">
            <w:pPr>
              <w:spacing w:before="21" w:after="0" w:line="240" w:lineRule="auto"/>
              <w:ind w:left="388" w:right="-2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/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8</w:t>
            </w:r>
          </w:p>
        </w:tc>
        <w:tc>
          <w:tcPr>
            <w:tcW w:w="117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FC9116F" w14:textId="77777777" w:rsidR="00C67029" w:rsidRDefault="00C67029" w:rsidP="00D43046">
            <w:pPr>
              <w:spacing w:before="21" w:after="0" w:line="240" w:lineRule="auto"/>
              <w:ind w:left="840" w:right="-2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/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8</w:t>
            </w:r>
          </w:p>
        </w:tc>
        <w:tc>
          <w:tcPr>
            <w:tcW w:w="63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FAE8EEF" w14:textId="77777777" w:rsidR="00C67029" w:rsidRDefault="00C67029" w:rsidP="00D43046">
            <w:pPr>
              <w:spacing w:before="21" w:after="0" w:line="240" w:lineRule="auto"/>
              <w:ind w:left="302" w:right="-2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/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8</w:t>
            </w:r>
          </w:p>
        </w:tc>
      </w:tr>
    </w:tbl>
    <w:p w14:paraId="4CEC9B1E" w14:textId="77777777" w:rsidR="00ED7FCC" w:rsidRDefault="00ED7FCC" w:rsidP="00ED7FCC">
      <w:pPr>
        <w:spacing w:after="0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2C07B274" w14:textId="77777777" w:rsidR="00ED7FCC" w:rsidRDefault="00ED7FCC" w:rsidP="00ED7FCC">
      <w:pPr>
        <w:spacing w:after="0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71F6A060" w14:textId="77777777" w:rsidR="00C67029" w:rsidRDefault="00C67029" w:rsidP="00C67029">
      <w:pPr>
        <w:pStyle w:val="paragraph"/>
        <w:spacing w:before="0" w:beforeAutospacing="0" w:after="0" w:afterAutospacing="0"/>
        <w:jc w:val="center"/>
        <w:textAlignment w:val="baseline"/>
        <w:rPr>
          <w:sz w:val="32"/>
          <w:szCs w:val="32"/>
        </w:rPr>
      </w:pPr>
      <w:r>
        <w:rPr>
          <w:rStyle w:val="normaltextrun"/>
          <w:sz w:val="32"/>
          <w:szCs w:val="32"/>
          <w:u w:val="single"/>
        </w:rPr>
        <w:t>Required Documents</w:t>
      </w:r>
      <w:r>
        <w:rPr>
          <w:rStyle w:val="eop"/>
          <w:rFonts w:eastAsiaTheme="minorEastAsia"/>
          <w:sz w:val="32"/>
          <w:szCs w:val="32"/>
        </w:rPr>
        <w:t> </w:t>
      </w:r>
    </w:p>
    <w:p w14:paraId="1D738481" w14:textId="77777777" w:rsidR="00C67029" w:rsidRDefault="00C67029" w:rsidP="00C67029">
      <w:pPr>
        <w:pStyle w:val="paragraph"/>
        <w:spacing w:before="0" w:beforeAutospacing="0" w:after="0" w:afterAutospacing="0"/>
        <w:jc w:val="center"/>
        <w:textAlignment w:val="baseline"/>
        <w:rPr>
          <w:sz w:val="32"/>
          <w:szCs w:val="32"/>
        </w:rPr>
      </w:pPr>
      <w:r>
        <w:rPr>
          <w:rStyle w:val="eop"/>
          <w:rFonts w:eastAsiaTheme="minorEastAsia"/>
          <w:sz w:val="32"/>
          <w:szCs w:val="32"/>
        </w:rPr>
        <w:t> </w:t>
      </w:r>
    </w:p>
    <w:p w14:paraId="73AF05A1" w14:textId="6CDC4BED" w:rsidR="00C67029" w:rsidRDefault="00C67029" w:rsidP="00C67029">
      <w:pPr>
        <w:pStyle w:val="paragraph"/>
        <w:spacing w:before="0" w:beforeAutospacing="0" w:after="0" w:afterAutospacing="0"/>
        <w:textAlignment w:val="baseline"/>
        <w:rPr>
          <w:sz w:val="32"/>
          <w:szCs w:val="32"/>
        </w:rPr>
      </w:pPr>
      <w:r>
        <w:rPr>
          <w:rStyle w:val="normaltextrun"/>
          <w:sz w:val="32"/>
          <w:szCs w:val="32"/>
        </w:rPr>
        <w:t xml:space="preserve">Please prepare a folder in Dropbox (or use other means of sharing as mutually agreed with AER) for your organization’s </w:t>
      </w:r>
      <w:r>
        <w:rPr>
          <w:color w:val="000000"/>
          <w:sz w:val="32"/>
          <w:szCs w:val="32"/>
        </w:rPr>
        <w:t>Visi</w:t>
      </w:r>
      <w:r>
        <w:rPr>
          <w:color w:val="000000"/>
          <w:spacing w:val="1"/>
          <w:sz w:val="32"/>
          <w:szCs w:val="32"/>
        </w:rPr>
        <w:t>o</w:t>
      </w:r>
      <w:r>
        <w:rPr>
          <w:color w:val="000000"/>
          <w:sz w:val="32"/>
          <w:szCs w:val="32"/>
        </w:rPr>
        <w:t>n</w:t>
      </w:r>
      <w:r>
        <w:rPr>
          <w:color w:val="000000"/>
          <w:spacing w:val="1"/>
          <w:sz w:val="32"/>
          <w:szCs w:val="32"/>
        </w:rPr>
        <w:t xml:space="preserve"> </w:t>
      </w:r>
      <w:r>
        <w:rPr>
          <w:color w:val="000000"/>
          <w:sz w:val="32"/>
          <w:szCs w:val="32"/>
        </w:rPr>
        <w:t>Re</w:t>
      </w:r>
      <w:r>
        <w:rPr>
          <w:color w:val="000000"/>
          <w:spacing w:val="1"/>
          <w:sz w:val="32"/>
          <w:szCs w:val="32"/>
        </w:rPr>
        <w:t>h</w:t>
      </w:r>
      <w:r>
        <w:rPr>
          <w:color w:val="000000"/>
          <w:sz w:val="32"/>
          <w:szCs w:val="32"/>
        </w:rPr>
        <w:t>a</w:t>
      </w:r>
      <w:r>
        <w:rPr>
          <w:color w:val="000000"/>
          <w:spacing w:val="1"/>
          <w:sz w:val="32"/>
          <w:szCs w:val="32"/>
        </w:rPr>
        <w:t>b</w:t>
      </w:r>
      <w:r>
        <w:rPr>
          <w:color w:val="000000"/>
          <w:sz w:val="32"/>
          <w:szCs w:val="32"/>
        </w:rPr>
        <w:t>ilitati</w:t>
      </w:r>
      <w:r>
        <w:rPr>
          <w:color w:val="000000"/>
          <w:spacing w:val="1"/>
          <w:sz w:val="32"/>
          <w:szCs w:val="32"/>
        </w:rPr>
        <w:t>o</w:t>
      </w:r>
      <w:r>
        <w:rPr>
          <w:color w:val="000000"/>
          <w:sz w:val="32"/>
          <w:szCs w:val="32"/>
        </w:rPr>
        <w:t>n</w:t>
      </w:r>
      <w:r>
        <w:rPr>
          <w:color w:val="000000"/>
          <w:spacing w:val="-1"/>
          <w:sz w:val="32"/>
          <w:szCs w:val="32"/>
        </w:rPr>
        <w:t xml:space="preserve"> </w:t>
      </w:r>
      <w:r>
        <w:rPr>
          <w:color w:val="000000"/>
          <w:sz w:val="32"/>
          <w:szCs w:val="32"/>
        </w:rPr>
        <w:t>Therapy Services</w:t>
      </w:r>
      <w:r>
        <w:rPr>
          <w:color w:val="000000"/>
          <w:spacing w:val="6"/>
          <w:sz w:val="32"/>
          <w:szCs w:val="32"/>
        </w:rPr>
        <w:t xml:space="preserve"> </w:t>
      </w:r>
      <w:r>
        <w:rPr>
          <w:color w:val="000000"/>
          <w:spacing w:val="1"/>
          <w:sz w:val="32"/>
          <w:szCs w:val="32"/>
        </w:rPr>
        <w:t>(</w:t>
      </w:r>
      <w:r>
        <w:rPr>
          <w:color w:val="000000"/>
          <w:sz w:val="32"/>
          <w:szCs w:val="32"/>
        </w:rPr>
        <w:t>VRTS</w:t>
      </w:r>
      <w:r>
        <w:rPr>
          <w:color w:val="000000"/>
          <w:spacing w:val="2"/>
          <w:sz w:val="32"/>
          <w:szCs w:val="32"/>
        </w:rPr>
        <w:t>) self-study</w:t>
      </w:r>
      <w:r>
        <w:rPr>
          <w:color w:val="000000"/>
          <w:sz w:val="32"/>
          <w:szCs w:val="32"/>
        </w:rPr>
        <w:t xml:space="preserve">, </w:t>
      </w:r>
      <w:r>
        <w:rPr>
          <w:rStyle w:val="normaltextrun"/>
          <w:sz w:val="32"/>
          <w:szCs w:val="32"/>
        </w:rPr>
        <w:t>with sub-folders labeled for each of the following documents:</w:t>
      </w:r>
      <w:r>
        <w:rPr>
          <w:rStyle w:val="eop"/>
          <w:rFonts w:eastAsiaTheme="minorEastAsia"/>
          <w:sz w:val="32"/>
          <w:szCs w:val="32"/>
        </w:rPr>
        <w:t> </w:t>
      </w:r>
    </w:p>
    <w:p w14:paraId="1C77D73E" w14:textId="77777777" w:rsidR="00C67029" w:rsidRDefault="00C67029" w:rsidP="00C67029">
      <w:pPr>
        <w:pStyle w:val="paragraph"/>
        <w:spacing w:before="0" w:beforeAutospacing="0" w:after="0" w:afterAutospacing="0"/>
        <w:textAlignment w:val="baseline"/>
        <w:rPr>
          <w:sz w:val="32"/>
          <w:szCs w:val="32"/>
        </w:rPr>
      </w:pPr>
      <w:r>
        <w:rPr>
          <w:rStyle w:val="eop"/>
          <w:rFonts w:eastAsiaTheme="minorEastAsia"/>
          <w:sz w:val="32"/>
          <w:szCs w:val="32"/>
        </w:rPr>
        <w:t> </w:t>
      </w:r>
    </w:p>
    <w:p w14:paraId="3C8932C6" w14:textId="77777777" w:rsidR="00C67029" w:rsidRPr="001A044C" w:rsidRDefault="00C67029" w:rsidP="00C67029">
      <w:pPr>
        <w:pStyle w:val="paragraph"/>
        <w:numPr>
          <w:ilvl w:val="0"/>
          <w:numId w:val="3"/>
        </w:numPr>
        <w:spacing w:before="0" w:beforeAutospacing="0" w:after="0" w:afterAutospacing="0" w:line="239" w:lineRule="auto"/>
        <w:ind w:right="-20"/>
        <w:textAlignment w:val="baseline"/>
        <w:rPr>
          <w:rStyle w:val="eop"/>
          <w:color w:val="000000"/>
          <w:sz w:val="32"/>
          <w:szCs w:val="32"/>
        </w:rPr>
      </w:pPr>
      <w:r w:rsidRPr="001A044C">
        <w:rPr>
          <w:rStyle w:val="normaltextrun"/>
          <w:sz w:val="32"/>
          <w:szCs w:val="32"/>
        </w:rPr>
        <w:t>Self-Study (above)</w:t>
      </w:r>
      <w:r w:rsidRPr="001A044C">
        <w:rPr>
          <w:rStyle w:val="eop"/>
          <w:rFonts w:eastAsiaTheme="minorEastAsia"/>
          <w:sz w:val="32"/>
          <w:szCs w:val="32"/>
        </w:rPr>
        <w:t> </w:t>
      </w:r>
    </w:p>
    <w:p w14:paraId="3DE7B72B" w14:textId="77777777" w:rsidR="00ED7FCC" w:rsidRDefault="00ED7FCC" w:rsidP="00ED7FCC">
      <w:pPr>
        <w:spacing w:after="9"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14:paraId="28B2AAFD" w14:textId="3DA6B52D" w:rsidR="00ED7FCC" w:rsidRPr="00C67029" w:rsidRDefault="00ED7FCC" w:rsidP="00C67029">
      <w:pPr>
        <w:pStyle w:val="ListParagraph"/>
        <w:numPr>
          <w:ilvl w:val="0"/>
          <w:numId w:val="3"/>
        </w:numPr>
        <w:spacing w:after="0" w:line="258" w:lineRule="auto"/>
        <w:ind w:right="351"/>
        <w:rPr>
          <w:rFonts w:ascii="Times New Roman" w:eastAsia="Times New Roman" w:hAnsi="Times New Roman" w:cs="Times New Roman"/>
          <w:color w:val="000000"/>
          <w:sz w:val="32"/>
          <w:szCs w:val="32"/>
        </w:rPr>
      </w:pPr>
      <w:r w:rsidRPr="00C67029">
        <w:rPr>
          <w:rFonts w:ascii="Times New Roman" w:eastAsia="Times New Roman" w:hAnsi="Times New Roman" w:cs="Times New Roman"/>
          <w:color w:val="000000"/>
          <w:sz w:val="32"/>
          <w:szCs w:val="32"/>
        </w:rPr>
        <w:t>P</w:t>
      </w:r>
      <w:r w:rsidRPr="00C67029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o</w:t>
      </w:r>
      <w:r w:rsidRPr="00C67029">
        <w:rPr>
          <w:rFonts w:ascii="Times New Roman" w:eastAsia="Times New Roman" w:hAnsi="Times New Roman" w:cs="Times New Roman"/>
          <w:color w:val="000000"/>
          <w:sz w:val="32"/>
          <w:szCs w:val="32"/>
        </w:rPr>
        <w:t>licies a</w:t>
      </w:r>
      <w:r w:rsidRPr="00C67029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n</w:t>
      </w:r>
      <w:r w:rsidRPr="00C67029">
        <w:rPr>
          <w:rFonts w:ascii="Times New Roman" w:eastAsia="Times New Roman" w:hAnsi="Times New Roman" w:cs="Times New Roman"/>
          <w:color w:val="000000"/>
          <w:sz w:val="32"/>
          <w:szCs w:val="32"/>
        </w:rPr>
        <w:t>d</w:t>
      </w:r>
      <w:r w:rsidRPr="00C67029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 xml:space="preserve"> </w:t>
      </w:r>
      <w:r w:rsidRPr="00C67029">
        <w:rPr>
          <w:rFonts w:ascii="Times New Roman" w:eastAsia="Times New Roman" w:hAnsi="Times New Roman" w:cs="Times New Roman"/>
          <w:color w:val="000000"/>
          <w:sz w:val="32"/>
          <w:szCs w:val="32"/>
        </w:rPr>
        <w:t>P</w:t>
      </w:r>
      <w:r w:rsidRPr="00C67029">
        <w:rPr>
          <w:rFonts w:ascii="Times New Roman" w:eastAsia="Times New Roman" w:hAnsi="Times New Roman" w:cs="Times New Roman"/>
          <w:color w:val="000000"/>
          <w:spacing w:val="-1"/>
          <w:sz w:val="32"/>
          <w:szCs w:val="32"/>
        </w:rPr>
        <w:t>r</w:t>
      </w:r>
      <w:r w:rsidRPr="00C67029">
        <w:rPr>
          <w:rFonts w:ascii="Times New Roman" w:eastAsia="Times New Roman" w:hAnsi="Times New Roman" w:cs="Times New Roman"/>
          <w:color w:val="000000"/>
          <w:sz w:val="32"/>
          <w:szCs w:val="32"/>
        </w:rPr>
        <w:t>oc</w:t>
      </w:r>
      <w:r w:rsidRPr="00C67029">
        <w:rPr>
          <w:rFonts w:ascii="Times New Roman" w:eastAsia="Times New Roman" w:hAnsi="Times New Roman" w:cs="Times New Roman"/>
          <w:color w:val="000000"/>
          <w:spacing w:val="2"/>
          <w:sz w:val="32"/>
          <w:szCs w:val="32"/>
        </w:rPr>
        <w:t>e</w:t>
      </w:r>
      <w:r w:rsidRPr="00C67029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du</w:t>
      </w:r>
      <w:r w:rsidRPr="00C67029">
        <w:rPr>
          <w:rFonts w:ascii="Times New Roman" w:eastAsia="Times New Roman" w:hAnsi="Times New Roman" w:cs="Times New Roman"/>
          <w:color w:val="000000"/>
          <w:sz w:val="32"/>
          <w:szCs w:val="32"/>
        </w:rPr>
        <w:t xml:space="preserve">res </w:t>
      </w:r>
      <w:r w:rsidRPr="00C67029">
        <w:rPr>
          <w:rFonts w:ascii="Times New Roman" w:eastAsia="Times New Roman" w:hAnsi="Times New Roman" w:cs="Times New Roman"/>
          <w:color w:val="000000"/>
          <w:spacing w:val="-1"/>
          <w:sz w:val="32"/>
          <w:szCs w:val="32"/>
        </w:rPr>
        <w:t>f</w:t>
      </w:r>
      <w:r w:rsidRPr="00C67029">
        <w:rPr>
          <w:rFonts w:ascii="Times New Roman" w:eastAsia="Times New Roman" w:hAnsi="Times New Roman" w:cs="Times New Roman"/>
          <w:color w:val="000000"/>
          <w:sz w:val="32"/>
          <w:szCs w:val="32"/>
        </w:rPr>
        <w:t>or Vision</w:t>
      </w:r>
      <w:r w:rsidRPr="00C67029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 xml:space="preserve"> </w:t>
      </w:r>
      <w:r w:rsidRPr="00C67029">
        <w:rPr>
          <w:rFonts w:ascii="Times New Roman" w:eastAsia="Times New Roman" w:hAnsi="Times New Roman" w:cs="Times New Roman"/>
          <w:color w:val="000000"/>
          <w:spacing w:val="2"/>
          <w:sz w:val="32"/>
          <w:szCs w:val="32"/>
        </w:rPr>
        <w:t>R</w:t>
      </w:r>
      <w:r w:rsidRPr="00C67029">
        <w:rPr>
          <w:rFonts w:ascii="Times New Roman" w:eastAsia="Times New Roman" w:hAnsi="Times New Roman" w:cs="Times New Roman"/>
          <w:color w:val="000000"/>
          <w:sz w:val="32"/>
          <w:szCs w:val="32"/>
        </w:rPr>
        <w:t>e</w:t>
      </w:r>
      <w:r w:rsidRPr="00C67029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h</w:t>
      </w:r>
      <w:r w:rsidRPr="00C67029">
        <w:rPr>
          <w:rFonts w:ascii="Times New Roman" w:eastAsia="Times New Roman" w:hAnsi="Times New Roman" w:cs="Times New Roman"/>
          <w:color w:val="000000"/>
          <w:sz w:val="32"/>
          <w:szCs w:val="32"/>
        </w:rPr>
        <w:t>a</w:t>
      </w:r>
      <w:r w:rsidRPr="00C67029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b</w:t>
      </w:r>
      <w:r w:rsidRPr="00C67029">
        <w:rPr>
          <w:rFonts w:ascii="Times New Roman" w:eastAsia="Times New Roman" w:hAnsi="Times New Roman" w:cs="Times New Roman"/>
          <w:color w:val="000000"/>
          <w:sz w:val="32"/>
          <w:szCs w:val="32"/>
        </w:rPr>
        <w:t>ilitati</w:t>
      </w:r>
      <w:r w:rsidRPr="00C67029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o</w:t>
      </w:r>
      <w:r w:rsidRPr="00C67029">
        <w:rPr>
          <w:rFonts w:ascii="Times New Roman" w:eastAsia="Times New Roman" w:hAnsi="Times New Roman" w:cs="Times New Roman"/>
          <w:color w:val="000000"/>
          <w:sz w:val="32"/>
          <w:szCs w:val="32"/>
        </w:rPr>
        <w:t>n</w:t>
      </w:r>
      <w:r w:rsidRPr="00C67029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 xml:space="preserve"> </w:t>
      </w:r>
      <w:r w:rsidRPr="00C67029">
        <w:rPr>
          <w:rFonts w:ascii="Times New Roman" w:eastAsia="Times New Roman" w:hAnsi="Times New Roman" w:cs="Times New Roman"/>
          <w:color w:val="000000"/>
          <w:spacing w:val="-1"/>
          <w:sz w:val="32"/>
          <w:szCs w:val="32"/>
        </w:rPr>
        <w:t>T</w:t>
      </w:r>
      <w:r w:rsidRPr="00C67029">
        <w:rPr>
          <w:rFonts w:ascii="Times New Roman" w:eastAsia="Times New Roman" w:hAnsi="Times New Roman" w:cs="Times New Roman"/>
          <w:color w:val="000000"/>
          <w:sz w:val="32"/>
          <w:szCs w:val="32"/>
        </w:rPr>
        <w:t>her</w:t>
      </w:r>
      <w:r w:rsidRPr="00C67029">
        <w:rPr>
          <w:rFonts w:ascii="Times New Roman" w:eastAsia="Times New Roman" w:hAnsi="Times New Roman" w:cs="Times New Roman"/>
          <w:color w:val="000000"/>
          <w:spacing w:val="2"/>
          <w:sz w:val="32"/>
          <w:szCs w:val="32"/>
        </w:rPr>
        <w:t>a</w:t>
      </w:r>
      <w:r w:rsidRPr="00C67029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p</w:t>
      </w:r>
      <w:r w:rsidRPr="00C67029">
        <w:rPr>
          <w:rFonts w:ascii="Times New Roman" w:eastAsia="Times New Roman" w:hAnsi="Times New Roman" w:cs="Times New Roman"/>
          <w:color w:val="000000"/>
          <w:sz w:val="32"/>
          <w:szCs w:val="32"/>
        </w:rPr>
        <w:t>y incl</w:t>
      </w:r>
      <w:r w:rsidRPr="00C67029">
        <w:rPr>
          <w:rFonts w:ascii="Times New Roman" w:eastAsia="Times New Roman" w:hAnsi="Times New Roman" w:cs="Times New Roman"/>
          <w:color w:val="000000"/>
          <w:spacing w:val="2"/>
          <w:sz w:val="32"/>
          <w:szCs w:val="32"/>
        </w:rPr>
        <w:t>u</w:t>
      </w:r>
      <w:r w:rsidRPr="00C67029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d</w:t>
      </w:r>
      <w:r w:rsidRPr="00C67029">
        <w:rPr>
          <w:rFonts w:ascii="Times New Roman" w:eastAsia="Times New Roman" w:hAnsi="Times New Roman" w:cs="Times New Roman"/>
          <w:color w:val="000000"/>
          <w:sz w:val="32"/>
          <w:szCs w:val="32"/>
        </w:rPr>
        <w:t>ing P/P for Traini</w:t>
      </w:r>
      <w:r w:rsidRPr="00C67029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n</w:t>
      </w:r>
      <w:r w:rsidRPr="00C67029">
        <w:rPr>
          <w:rFonts w:ascii="Times New Roman" w:eastAsia="Times New Roman" w:hAnsi="Times New Roman" w:cs="Times New Roman"/>
          <w:color w:val="000000"/>
          <w:sz w:val="32"/>
          <w:szCs w:val="32"/>
        </w:rPr>
        <w:t>g</w:t>
      </w:r>
      <w:r w:rsidRPr="00C67029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 xml:space="preserve"> </w:t>
      </w:r>
      <w:r w:rsidRPr="00C67029">
        <w:rPr>
          <w:rFonts w:ascii="Times New Roman" w:eastAsia="Times New Roman" w:hAnsi="Times New Roman" w:cs="Times New Roman"/>
          <w:color w:val="000000"/>
          <w:sz w:val="32"/>
          <w:szCs w:val="32"/>
        </w:rPr>
        <w:t>and</w:t>
      </w:r>
      <w:r w:rsidRPr="00C67029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 xml:space="preserve"> </w:t>
      </w:r>
      <w:r w:rsidRPr="00C67029">
        <w:rPr>
          <w:rFonts w:ascii="Times New Roman" w:eastAsia="Times New Roman" w:hAnsi="Times New Roman" w:cs="Times New Roman"/>
          <w:color w:val="000000"/>
          <w:sz w:val="32"/>
          <w:szCs w:val="32"/>
        </w:rPr>
        <w:t>Accom</w:t>
      </w:r>
      <w:r w:rsidRPr="00C67029">
        <w:rPr>
          <w:rFonts w:ascii="Times New Roman" w:eastAsia="Times New Roman" w:hAnsi="Times New Roman" w:cs="Times New Roman"/>
          <w:color w:val="000000"/>
          <w:spacing w:val="-1"/>
          <w:sz w:val="32"/>
          <w:szCs w:val="32"/>
        </w:rPr>
        <w:t>m</w:t>
      </w:r>
      <w:r w:rsidRPr="00C67029">
        <w:rPr>
          <w:rFonts w:ascii="Times New Roman" w:eastAsia="Times New Roman" w:hAnsi="Times New Roman" w:cs="Times New Roman"/>
          <w:color w:val="000000"/>
          <w:sz w:val="32"/>
          <w:szCs w:val="32"/>
        </w:rPr>
        <w:t>o</w:t>
      </w:r>
      <w:r w:rsidRPr="00C67029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d</w:t>
      </w:r>
      <w:r w:rsidRPr="00C67029">
        <w:rPr>
          <w:rFonts w:ascii="Times New Roman" w:eastAsia="Times New Roman" w:hAnsi="Times New Roman" w:cs="Times New Roman"/>
          <w:color w:val="000000"/>
          <w:sz w:val="32"/>
          <w:szCs w:val="32"/>
        </w:rPr>
        <w:t>ati</w:t>
      </w:r>
      <w:r w:rsidRPr="00C67029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on</w:t>
      </w:r>
      <w:r w:rsidRPr="00C67029">
        <w:rPr>
          <w:rFonts w:ascii="Times New Roman" w:eastAsia="Times New Roman" w:hAnsi="Times New Roman" w:cs="Times New Roman"/>
          <w:color w:val="000000"/>
          <w:sz w:val="32"/>
          <w:szCs w:val="32"/>
        </w:rPr>
        <w:t>s</w:t>
      </w:r>
    </w:p>
    <w:p w14:paraId="63AE3DEC" w14:textId="77777777" w:rsidR="00C67029" w:rsidRDefault="00ED7FCC" w:rsidP="00C67029">
      <w:pPr>
        <w:pStyle w:val="ListParagraph"/>
        <w:numPr>
          <w:ilvl w:val="0"/>
          <w:numId w:val="3"/>
        </w:numPr>
        <w:spacing w:after="0" w:line="260" w:lineRule="auto"/>
        <w:ind w:right="1150"/>
        <w:rPr>
          <w:rFonts w:ascii="Times New Roman" w:eastAsia="Times New Roman" w:hAnsi="Times New Roman" w:cs="Times New Roman"/>
          <w:color w:val="000000"/>
          <w:sz w:val="32"/>
          <w:szCs w:val="32"/>
        </w:rPr>
      </w:pPr>
      <w:r w:rsidRPr="00C67029">
        <w:rPr>
          <w:rFonts w:ascii="Times New Roman" w:eastAsia="Times New Roman" w:hAnsi="Times New Roman" w:cs="Times New Roman"/>
          <w:color w:val="000000"/>
          <w:sz w:val="32"/>
          <w:szCs w:val="32"/>
        </w:rPr>
        <w:t>Descript</w:t>
      </w:r>
      <w:r w:rsidRPr="00C67029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io</w:t>
      </w:r>
      <w:r w:rsidRPr="00C67029">
        <w:rPr>
          <w:rFonts w:ascii="Times New Roman" w:eastAsia="Times New Roman" w:hAnsi="Times New Roman" w:cs="Times New Roman"/>
          <w:color w:val="000000"/>
          <w:sz w:val="32"/>
          <w:szCs w:val="32"/>
        </w:rPr>
        <w:t>n</w:t>
      </w:r>
      <w:r w:rsidRPr="00C67029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 xml:space="preserve"> </w:t>
      </w:r>
      <w:r w:rsidRPr="00C67029">
        <w:rPr>
          <w:rFonts w:ascii="Times New Roman" w:eastAsia="Times New Roman" w:hAnsi="Times New Roman" w:cs="Times New Roman"/>
          <w:color w:val="000000"/>
          <w:sz w:val="32"/>
          <w:szCs w:val="32"/>
        </w:rPr>
        <w:t>of S</w:t>
      </w:r>
      <w:r w:rsidRPr="00C67029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erv</w:t>
      </w:r>
      <w:r w:rsidRPr="00C67029">
        <w:rPr>
          <w:rFonts w:ascii="Times New Roman" w:eastAsia="Times New Roman" w:hAnsi="Times New Roman" w:cs="Times New Roman"/>
          <w:color w:val="000000"/>
          <w:sz w:val="32"/>
          <w:szCs w:val="32"/>
        </w:rPr>
        <w:t>ices t</w:t>
      </w:r>
      <w:r w:rsidRPr="00C67029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h</w:t>
      </w:r>
      <w:r w:rsidRPr="00C67029">
        <w:rPr>
          <w:rFonts w:ascii="Times New Roman" w:eastAsia="Times New Roman" w:hAnsi="Times New Roman" w:cs="Times New Roman"/>
          <w:color w:val="000000"/>
          <w:sz w:val="32"/>
          <w:szCs w:val="32"/>
        </w:rPr>
        <w:t>at incl</w:t>
      </w:r>
      <w:r w:rsidRPr="00C67029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ud</w:t>
      </w:r>
      <w:r w:rsidRPr="00C67029">
        <w:rPr>
          <w:rFonts w:ascii="Times New Roman" w:eastAsia="Times New Roman" w:hAnsi="Times New Roman" w:cs="Times New Roman"/>
          <w:color w:val="000000"/>
          <w:sz w:val="32"/>
          <w:szCs w:val="32"/>
        </w:rPr>
        <w:t>es Sco</w:t>
      </w:r>
      <w:r w:rsidRPr="00C67029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p</w:t>
      </w:r>
      <w:r w:rsidRPr="00C67029">
        <w:rPr>
          <w:rFonts w:ascii="Times New Roman" w:eastAsia="Times New Roman" w:hAnsi="Times New Roman" w:cs="Times New Roman"/>
          <w:color w:val="000000"/>
          <w:sz w:val="32"/>
          <w:szCs w:val="32"/>
        </w:rPr>
        <w:t>e, Goals and</w:t>
      </w:r>
      <w:r w:rsidRPr="00C67029">
        <w:rPr>
          <w:rFonts w:ascii="Times New Roman" w:eastAsia="Times New Roman" w:hAnsi="Times New Roman" w:cs="Times New Roman"/>
          <w:color w:val="000000"/>
          <w:spacing w:val="2"/>
          <w:sz w:val="32"/>
          <w:szCs w:val="32"/>
        </w:rPr>
        <w:t xml:space="preserve"> </w:t>
      </w:r>
      <w:r w:rsidRPr="00C67029">
        <w:rPr>
          <w:rFonts w:ascii="Times New Roman" w:eastAsia="Times New Roman" w:hAnsi="Times New Roman" w:cs="Times New Roman"/>
          <w:color w:val="000000"/>
          <w:sz w:val="32"/>
          <w:szCs w:val="32"/>
        </w:rPr>
        <w:t>O</w:t>
      </w:r>
      <w:r w:rsidRPr="00C67029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b</w:t>
      </w:r>
      <w:r w:rsidRPr="00C67029">
        <w:rPr>
          <w:rFonts w:ascii="Times New Roman" w:eastAsia="Times New Roman" w:hAnsi="Times New Roman" w:cs="Times New Roman"/>
          <w:color w:val="000000"/>
          <w:sz w:val="32"/>
          <w:szCs w:val="32"/>
        </w:rPr>
        <w:t>jecti</w:t>
      </w:r>
      <w:r w:rsidRPr="00C67029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v</w:t>
      </w:r>
      <w:r w:rsidRPr="00C67029">
        <w:rPr>
          <w:rFonts w:ascii="Times New Roman" w:eastAsia="Times New Roman" w:hAnsi="Times New Roman" w:cs="Times New Roman"/>
          <w:color w:val="000000"/>
          <w:sz w:val="32"/>
          <w:szCs w:val="32"/>
        </w:rPr>
        <w:t>es</w:t>
      </w:r>
    </w:p>
    <w:p w14:paraId="6956757D" w14:textId="1557C85C" w:rsidR="00ED7FCC" w:rsidRPr="00C67029" w:rsidRDefault="00ED7FCC" w:rsidP="00C67029">
      <w:pPr>
        <w:pStyle w:val="ListParagraph"/>
        <w:numPr>
          <w:ilvl w:val="0"/>
          <w:numId w:val="3"/>
        </w:numPr>
        <w:spacing w:after="0" w:line="260" w:lineRule="auto"/>
        <w:ind w:right="1150"/>
        <w:rPr>
          <w:rFonts w:ascii="Times New Roman" w:eastAsia="Times New Roman" w:hAnsi="Times New Roman" w:cs="Times New Roman"/>
          <w:color w:val="000000"/>
          <w:sz w:val="32"/>
          <w:szCs w:val="32"/>
        </w:rPr>
      </w:pPr>
      <w:r w:rsidRPr="00C67029">
        <w:rPr>
          <w:rFonts w:ascii="Times New Roman" w:eastAsia="Times New Roman" w:hAnsi="Times New Roman" w:cs="Times New Roman"/>
          <w:color w:val="000000"/>
          <w:sz w:val="32"/>
          <w:szCs w:val="32"/>
        </w:rPr>
        <w:t>Sample Cl</w:t>
      </w:r>
      <w:r w:rsidRPr="00C67029">
        <w:rPr>
          <w:rFonts w:ascii="Times New Roman" w:eastAsia="Times New Roman" w:hAnsi="Times New Roman" w:cs="Times New Roman"/>
          <w:color w:val="000000"/>
          <w:spacing w:val="2"/>
          <w:sz w:val="32"/>
          <w:szCs w:val="32"/>
        </w:rPr>
        <w:t>i</w:t>
      </w:r>
      <w:r w:rsidRPr="00C67029">
        <w:rPr>
          <w:rFonts w:ascii="Times New Roman" w:eastAsia="Times New Roman" w:hAnsi="Times New Roman" w:cs="Times New Roman"/>
          <w:color w:val="000000"/>
          <w:sz w:val="32"/>
          <w:szCs w:val="32"/>
        </w:rPr>
        <w:t>e</w:t>
      </w:r>
      <w:r w:rsidRPr="00C67029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n</w:t>
      </w:r>
      <w:r w:rsidRPr="00C67029">
        <w:rPr>
          <w:rFonts w:ascii="Times New Roman" w:eastAsia="Times New Roman" w:hAnsi="Times New Roman" w:cs="Times New Roman"/>
          <w:color w:val="000000"/>
          <w:sz w:val="32"/>
          <w:szCs w:val="32"/>
        </w:rPr>
        <w:t>t Re</w:t>
      </w:r>
      <w:r w:rsidRPr="00C67029">
        <w:rPr>
          <w:rFonts w:ascii="Times New Roman" w:eastAsia="Times New Roman" w:hAnsi="Times New Roman" w:cs="Times New Roman"/>
          <w:color w:val="000000"/>
          <w:spacing w:val="2"/>
          <w:sz w:val="32"/>
          <w:szCs w:val="32"/>
        </w:rPr>
        <w:t>c</w:t>
      </w:r>
      <w:r w:rsidRPr="00C67029">
        <w:rPr>
          <w:rFonts w:ascii="Times New Roman" w:eastAsia="Times New Roman" w:hAnsi="Times New Roman" w:cs="Times New Roman"/>
          <w:color w:val="000000"/>
          <w:sz w:val="32"/>
          <w:szCs w:val="32"/>
        </w:rPr>
        <w:t>ords</w:t>
      </w:r>
      <w:r w:rsidRPr="00C67029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 xml:space="preserve"> </w:t>
      </w:r>
      <w:r w:rsidRPr="00C67029">
        <w:rPr>
          <w:rFonts w:ascii="Times New Roman" w:eastAsia="Times New Roman" w:hAnsi="Times New Roman" w:cs="Times New Roman"/>
          <w:color w:val="000000"/>
          <w:sz w:val="32"/>
          <w:szCs w:val="32"/>
        </w:rPr>
        <w:t>that i</w:t>
      </w:r>
      <w:r w:rsidRPr="00C67029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n</w:t>
      </w:r>
      <w:r w:rsidRPr="00C67029">
        <w:rPr>
          <w:rFonts w:ascii="Times New Roman" w:eastAsia="Times New Roman" w:hAnsi="Times New Roman" w:cs="Times New Roman"/>
          <w:color w:val="000000"/>
          <w:sz w:val="32"/>
          <w:szCs w:val="32"/>
        </w:rPr>
        <w:t>cl</w:t>
      </w:r>
      <w:r w:rsidRPr="00C67029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ud</w:t>
      </w:r>
      <w:r w:rsidRPr="00C67029">
        <w:rPr>
          <w:rFonts w:ascii="Times New Roman" w:eastAsia="Times New Roman" w:hAnsi="Times New Roman" w:cs="Times New Roman"/>
          <w:color w:val="000000"/>
          <w:sz w:val="32"/>
          <w:szCs w:val="32"/>
        </w:rPr>
        <w:t xml:space="preserve">e </w:t>
      </w:r>
      <w:r w:rsidRPr="00C67029">
        <w:rPr>
          <w:rFonts w:ascii="Times New Roman" w:eastAsia="Times New Roman" w:hAnsi="Times New Roman" w:cs="Times New Roman"/>
          <w:color w:val="000000"/>
          <w:spacing w:val="-1"/>
          <w:sz w:val="32"/>
          <w:szCs w:val="32"/>
        </w:rPr>
        <w:t>I</w:t>
      </w:r>
      <w:r w:rsidRPr="00C67029">
        <w:rPr>
          <w:rFonts w:ascii="Times New Roman" w:eastAsia="Times New Roman" w:hAnsi="Times New Roman" w:cs="Times New Roman"/>
          <w:color w:val="000000"/>
          <w:sz w:val="32"/>
          <w:szCs w:val="32"/>
        </w:rPr>
        <w:t>n</w:t>
      </w:r>
      <w:r w:rsidRPr="00C67029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d</w:t>
      </w:r>
      <w:r w:rsidRPr="00C67029">
        <w:rPr>
          <w:rFonts w:ascii="Times New Roman" w:eastAsia="Times New Roman" w:hAnsi="Times New Roman" w:cs="Times New Roman"/>
          <w:color w:val="000000"/>
          <w:sz w:val="32"/>
          <w:szCs w:val="32"/>
        </w:rPr>
        <w:t>i</w:t>
      </w:r>
      <w:r w:rsidRPr="00C67029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v</w:t>
      </w:r>
      <w:r w:rsidRPr="00C67029">
        <w:rPr>
          <w:rFonts w:ascii="Times New Roman" w:eastAsia="Times New Roman" w:hAnsi="Times New Roman" w:cs="Times New Roman"/>
          <w:color w:val="000000"/>
          <w:sz w:val="32"/>
          <w:szCs w:val="32"/>
        </w:rPr>
        <w:t>idual Needs</w:t>
      </w:r>
      <w:r w:rsidRPr="00C67029">
        <w:rPr>
          <w:rFonts w:ascii="Times New Roman" w:eastAsia="Times New Roman" w:hAnsi="Times New Roman" w:cs="Times New Roman"/>
          <w:color w:val="000000"/>
          <w:spacing w:val="5"/>
          <w:sz w:val="32"/>
          <w:szCs w:val="32"/>
        </w:rPr>
        <w:t xml:space="preserve"> </w:t>
      </w:r>
      <w:r w:rsidRPr="00C67029">
        <w:rPr>
          <w:rFonts w:ascii="Times New Roman" w:eastAsia="Times New Roman" w:hAnsi="Times New Roman" w:cs="Times New Roman"/>
          <w:color w:val="000000"/>
          <w:spacing w:val="2"/>
          <w:sz w:val="32"/>
          <w:szCs w:val="32"/>
        </w:rPr>
        <w:t>A</w:t>
      </w:r>
      <w:r w:rsidRPr="00C67029">
        <w:rPr>
          <w:rFonts w:ascii="Times New Roman" w:eastAsia="Times New Roman" w:hAnsi="Times New Roman" w:cs="Times New Roman"/>
          <w:color w:val="000000"/>
          <w:sz w:val="32"/>
          <w:szCs w:val="32"/>
        </w:rPr>
        <w:t>s</w:t>
      </w:r>
      <w:r w:rsidRPr="00C67029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s</w:t>
      </w:r>
      <w:r w:rsidRPr="00C67029">
        <w:rPr>
          <w:rFonts w:ascii="Times New Roman" w:eastAsia="Times New Roman" w:hAnsi="Times New Roman" w:cs="Times New Roman"/>
          <w:color w:val="000000"/>
          <w:sz w:val="32"/>
          <w:szCs w:val="32"/>
        </w:rPr>
        <w:t>es</w:t>
      </w:r>
      <w:r w:rsidRPr="00C67029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s</w:t>
      </w:r>
      <w:r w:rsidRPr="00C67029">
        <w:rPr>
          <w:rFonts w:ascii="Times New Roman" w:eastAsia="Times New Roman" w:hAnsi="Times New Roman" w:cs="Times New Roman"/>
          <w:color w:val="000000"/>
          <w:sz w:val="32"/>
          <w:szCs w:val="32"/>
        </w:rPr>
        <w:t>ments</w:t>
      </w:r>
    </w:p>
    <w:p w14:paraId="5B10D7E5" w14:textId="77777777" w:rsidR="00C67029" w:rsidRDefault="00ED7FCC" w:rsidP="00ED7FCC">
      <w:pPr>
        <w:spacing w:after="0" w:line="253" w:lineRule="auto"/>
        <w:ind w:left="720" w:right="1945" w:firstLine="360"/>
        <w:rPr>
          <w:rFonts w:ascii="Times New Roman" w:eastAsia="Times New Roman" w:hAnsi="Times New Roman" w:cs="Times New Roman"/>
          <w:color w:val="000000"/>
          <w:sz w:val="32"/>
          <w:szCs w:val="32"/>
        </w:rPr>
      </w:pP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>C</w:t>
      </w:r>
      <w:r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ondu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>cte</w:t>
      </w:r>
      <w:r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d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>,</w:t>
      </w:r>
      <w:r>
        <w:rPr>
          <w:rFonts w:ascii="Times New Roman" w:eastAsia="Times New Roman" w:hAnsi="Times New Roman" w:cs="Times New Roman"/>
          <w:color w:val="000000"/>
          <w:spacing w:val="-1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>Assess</w:t>
      </w:r>
      <w:r>
        <w:rPr>
          <w:rFonts w:ascii="Times New Roman" w:eastAsia="Times New Roman" w:hAnsi="Times New Roman" w:cs="Times New Roman"/>
          <w:color w:val="000000"/>
          <w:spacing w:val="-1"/>
          <w:sz w:val="32"/>
          <w:szCs w:val="32"/>
        </w:rPr>
        <w:t>m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>ent Res</w:t>
      </w:r>
      <w:r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u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>lts and</w:t>
      </w:r>
      <w:r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 xml:space="preserve"> Ind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>i</w:t>
      </w:r>
      <w:r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v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>i</w:t>
      </w:r>
      <w:r>
        <w:rPr>
          <w:rFonts w:ascii="Times New Roman" w:eastAsia="Times New Roman" w:hAnsi="Times New Roman" w:cs="Times New Roman"/>
          <w:color w:val="000000"/>
          <w:spacing w:val="-1"/>
          <w:sz w:val="32"/>
          <w:szCs w:val="32"/>
        </w:rPr>
        <w:t>d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>ual Service</w:t>
      </w:r>
      <w:r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 xml:space="preserve">Plan </w:t>
      </w:r>
    </w:p>
    <w:p w14:paraId="34E6247D" w14:textId="73C15618" w:rsidR="00ED7FCC" w:rsidRPr="00C67029" w:rsidRDefault="00ED7FCC" w:rsidP="00C67029">
      <w:pPr>
        <w:pStyle w:val="ListParagraph"/>
        <w:numPr>
          <w:ilvl w:val="0"/>
          <w:numId w:val="4"/>
        </w:numPr>
        <w:spacing w:after="0" w:line="253" w:lineRule="auto"/>
        <w:ind w:right="1945"/>
        <w:rPr>
          <w:rFonts w:ascii="Times New Roman" w:eastAsia="Times New Roman" w:hAnsi="Times New Roman" w:cs="Times New Roman"/>
          <w:color w:val="000000"/>
          <w:sz w:val="32"/>
          <w:szCs w:val="32"/>
        </w:rPr>
      </w:pPr>
      <w:r w:rsidRPr="00C67029">
        <w:rPr>
          <w:rFonts w:ascii="Times New Roman" w:eastAsia="Times New Roman" w:hAnsi="Times New Roman" w:cs="Times New Roman"/>
          <w:color w:val="000000"/>
          <w:sz w:val="32"/>
          <w:szCs w:val="32"/>
        </w:rPr>
        <w:lastRenderedPageBreak/>
        <w:t>List of</w:t>
      </w:r>
      <w:r w:rsidRPr="00C67029">
        <w:rPr>
          <w:rFonts w:ascii="Times New Roman" w:eastAsia="Times New Roman" w:hAnsi="Times New Roman" w:cs="Times New Roman"/>
          <w:color w:val="000000"/>
          <w:spacing w:val="2"/>
          <w:sz w:val="32"/>
          <w:szCs w:val="32"/>
        </w:rPr>
        <w:t xml:space="preserve"> </w:t>
      </w:r>
      <w:r w:rsidRPr="00C67029">
        <w:rPr>
          <w:rFonts w:ascii="Times New Roman" w:eastAsia="Times New Roman" w:hAnsi="Times New Roman" w:cs="Times New Roman"/>
          <w:color w:val="000000"/>
          <w:sz w:val="32"/>
          <w:szCs w:val="32"/>
        </w:rPr>
        <w:t>In</w:t>
      </w:r>
      <w:r w:rsidRPr="00C67029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s</w:t>
      </w:r>
      <w:r w:rsidRPr="00C67029">
        <w:rPr>
          <w:rFonts w:ascii="Times New Roman" w:eastAsia="Times New Roman" w:hAnsi="Times New Roman" w:cs="Times New Roman"/>
          <w:color w:val="000000"/>
          <w:sz w:val="32"/>
          <w:szCs w:val="32"/>
        </w:rPr>
        <w:t>tructi</w:t>
      </w:r>
      <w:r w:rsidRPr="00C67029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on</w:t>
      </w:r>
      <w:r w:rsidRPr="00C67029">
        <w:rPr>
          <w:rFonts w:ascii="Times New Roman" w:eastAsia="Times New Roman" w:hAnsi="Times New Roman" w:cs="Times New Roman"/>
          <w:color w:val="000000"/>
          <w:sz w:val="32"/>
          <w:szCs w:val="32"/>
        </w:rPr>
        <w:t>al Mat</w:t>
      </w:r>
      <w:r w:rsidRPr="00C67029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e</w:t>
      </w:r>
      <w:r w:rsidRPr="00C67029">
        <w:rPr>
          <w:rFonts w:ascii="Times New Roman" w:eastAsia="Times New Roman" w:hAnsi="Times New Roman" w:cs="Times New Roman"/>
          <w:color w:val="000000"/>
          <w:sz w:val="32"/>
          <w:szCs w:val="32"/>
        </w:rPr>
        <w:t>rials</w:t>
      </w:r>
    </w:p>
    <w:p w14:paraId="7C128E59" w14:textId="10004A38" w:rsidR="00ED7FCC" w:rsidRPr="00C67029" w:rsidRDefault="00ED7FCC" w:rsidP="00C67029">
      <w:pPr>
        <w:pStyle w:val="ListParagraph"/>
        <w:numPr>
          <w:ilvl w:val="0"/>
          <w:numId w:val="4"/>
        </w:numPr>
        <w:spacing w:after="0" w:line="258" w:lineRule="auto"/>
        <w:ind w:right="753"/>
        <w:rPr>
          <w:rFonts w:ascii="Times New Roman" w:eastAsia="Times New Roman" w:hAnsi="Times New Roman" w:cs="Times New Roman"/>
          <w:color w:val="000000"/>
          <w:sz w:val="32"/>
          <w:szCs w:val="32"/>
        </w:rPr>
      </w:pPr>
      <w:r w:rsidRPr="00C67029">
        <w:rPr>
          <w:rFonts w:ascii="Times New Roman" w:eastAsia="Times New Roman" w:hAnsi="Times New Roman" w:cs="Times New Roman"/>
          <w:color w:val="000000"/>
          <w:sz w:val="32"/>
          <w:szCs w:val="32"/>
        </w:rPr>
        <w:t>Cre</w:t>
      </w:r>
      <w:r w:rsidRPr="00C67029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d</w:t>
      </w:r>
      <w:r w:rsidRPr="00C67029">
        <w:rPr>
          <w:rFonts w:ascii="Times New Roman" w:eastAsia="Times New Roman" w:hAnsi="Times New Roman" w:cs="Times New Roman"/>
          <w:color w:val="000000"/>
          <w:sz w:val="32"/>
          <w:szCs w:val="32"/>
        </w:rPr>
        <w:t>e</w:t>
      </w:r>
      <w:r w:rsidRPr="00C67029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n</w:t>
      </w:r>
      <w:r w:rsidRPr="00C67029">
        <w:rPr>
          <w:rFonts w:ascii="Times New Roman" w:eastAsia="Times New Roman" w:hAnsi="Times New Roman" w:cs="Times New Roman"/>
          <w:color w:val="000000"/>
          <w:sz w:val="32"/>
          <w:szCs w:val="32"/>
        </w:rPr>
        <w:t>tial V</w:t>
      </w:r>
      <w:r w:rsidRPr="00C67029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e</w:t>
      </w:r>
      <w:r w:rsidRPr="00C67029">
        <w:rPr>
          <w:rFonts w:ascii="Times New Roman" w:eastAsia="Times New Roman" w:hAnsi="Times New Roman" w:cs="Times New Roman"/>
          <w:color w:val="000000"/>
          <w:sz w:val="32"/>
          <w:szCs w:val="32"/>
        </w:rPr>
        <w:t>rificati</w:t>
      </w:r>
      <w:r w:rsidRPr="00C67029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on</w:t>
      </w:r>
      <w:r w:rsidRPr="00C67029">
        <w:rPr>
          <w:rFonts w:ascii="Times New Roman" w:eastAsia="Times New Roman" w:hAnsi="Times New Roman" w:cs="Times New Roman"/>
          <w:color w:val="000000"/>
          <w:sz w:val="32"/>
          <w:szCs w:val="32"/>
        </w:rPr>
        <w:t>s a</w:t>
      </w:r>
      <w:r w:rsidRPr="00C67029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n</w:t>
      </w:r>
      <w:r w:rsidRPr="00C67029">
        <w:rPr>
          <w:rFonts w:ascii="Times New Roman" w:eastAsia="Times New Roman" w:hAnsi="Times New Roman" w:cs="Times New Roman"/>
          <w:color w:val="000000"/>
          <w:sz w:val="32"/>
          <w:szCs w:val="32"/>
        </w:rPr>
        <w:t>d</w:t>
      </w:r>
      <w:r w:rsidRPr="00C67029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 xml:space="preserve"> </w:t>
      </w:r>
      <w:r w:rsidRPr="00C67029">
        <w:rPr>
          <w:rFonts w:ascii="Times New Roman" w:eastAsia="Times New Roman" w:hAnsi="Times New Roman" w:cs="Times New Roman"/>
          <w:color w:val="000000"/>
          <w:sz w:val="32"/>
          <w:szCs w:val="32"/>
        </w:rPr>
        <w:t>Res</w:t>
      </w:r>
      <w:r w:rsidRPr="00C67029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u</w:t>
      </w:r>
      <w:r w:rsidRPr="00C67029">
        <w:rPr>
          <w:rFonts w:ascii="Times New Roman" w:eastAsia="Times New Roman" w:hAnsi="Times New Roman" w:cs="Times New Roman"/>
          <w:color w:val="000000"/>
          <w:sz w:val="32"/>
          <w:szCs w:val="32"/>
        </w:rPr>
        <w:t>mes for</w:t>
      </w:r>
      <w:r w:rsidRPr="00C67029">
        <w:rPr>
          <w:rFonts w:ascii="Times New Roman" w:eastAsia="Times New Roman" w:hAnsi="Times New Roman" w:cs="Times New Roman"/>
          <w:color w:val="000000"/>
          <w:spacing w:val="-1"/>
          <w:sz w:val="32"/>
          <w:szCs w:val="32"/>
        </w:rPr>
        <w:t xml:space="preserve"> </w:t>
      </w:r>
      <w:r w:rsidRPr="00C67029">
        <w:rPr>
          <w:rFonts w:ascii="Times New Roman" w:eastAsia="Times New Roman" w:hAnsi="Times New Roman" w:cs="Times New Roman"/>
          <w:color w:val="000000"/>
          <w:sz w:val="32"/>
          <w:szCs w:val="32"/>
        </w:rPr>
        <w:t>V</w:t>
      </w:r>
      <w:r w:rsidRPr="00C67029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R</w:t>
      </w:r>
      <w:r w:rsidRPr="00C67029">
        <w:rPr>
          <w:rFonts w:ascii="Times New Roman" w:eastAsia="Times New Roman" w:hAnsi="Times New Roman" w:cs="Times New Roman"/>
          <w:color w:val="000000"/>
          <w:sz w:val="32"/>
          <w:szCs w:val="32"/>
        </w:rPr>
        <w:t xml:space="preserve">TS </w:t>
      </w:r>
      <w:r w:rsidRPr="00C67029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P</w:t>
      </w:r>
      <w:r w:rsidRPr="00C67029">
        <w:rPr>
          <w:rFonts w:ascii="Times New Roman" w:eastAsia="Times New Roman" w:hAnsi="Times New Roman" w:cs="Times New Roman"/>
          <w:color w:val="000000"/>
          <w:sz w:val="32"/>
          <w:szCs w:val="32"/>
        </w:rPr>
        <w:t>ers</w:t>
      </w:r>
      <w:r w:rsidRPr="00C67029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onn</w:t>
      </w:r>
      <w:r w:rsidRPr="00C67029">
        <w:rPr>
          <w:rFonts w:ascii="Times New Roman" w:eastAsia="Times New Roman" w:hAnsi="Times New Roman" w:cs="Times New Roman"/>
          <w:color w:val="000000"/>
          <w:sz w:val="32"/>
          <w:szCs w:val="32"/>
        </w:rPr>
        <w:t>el Provi</w:t>
      </w:r>
      <w:r w:rsidRPr="00C67029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d</w:t>
      </w:r>
      <w:r w:rsidRPr="00C67029">
        <w:rPr>
          <w:rFonts w:ascii="Times New Roman" w:eastAsia="Times New Roman" w:hAnsi="Times New Roman" w:cs="Times New Roman"/>
          <w:color w:val="000000"/>
          <w:sz w:val="32"/>
          <w:szCs w:val="32"/>
        </w:rPr>
        <w:t>i</w:t>
      </w:r>
      <w:r w:rsidRPr="00C67029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n</w:t>
      </w:r>
      <w:r w:rsidRPr="00C67029">
        <w:rPr>
          <w:rFonts w:ascii="Times New Roman" w:eastAsia="Times New Roman" w:hAnsi="Times New Roman" w:cs="Times New Roman"/>
          <w:color w:val="000000"/>
          <w:sz w:val="32"/>
          <w:szCs w:val="32"/>
        </w:rPr>
        <w:t>g Services</w:t>
      </w:r>
    </w:p>
    <w:p w14:paraId="6EEBDC59" w14:textId="4553717A" w:rsidR="00ED7FCC" w:rsidRPr="00C67029" w:rsidRDefault="00ED7FCC" w:rsidP="00C67029">
      <w:pPr>
        <w:pStyle w:val="ListParagraph"/>
        <w:numPr>
          <w:ilvl w:val="0"/>
          <w:numId w:val="4"/>
        </w:numPr>
        <w:spacing w:after="0" w:line="240" w:lineRule="auto"/>
        <w:ind w:right="-20"/>
        <w:rPr>
          <w:rFonts w:ascii="Times New Roman" w:eastAsia="Times New Roman" w:hAnsi="Times New Roman" w:cs="Times New Roman"/>
          <w:color w:val="000000"/>
          <w:sz w:val="32"/>
          <w:szCs w:val="32"/>
        </w:rPr>
      </w:pPr>
      <w:r w:rsidRPr="00C67029">
        <w:rPr>
          <w:rFonts w:ascii="Times New Roman" w:eastAsia="Times New Roman" w:hAnsi="Times New Roman" w:cs="Times New Roman"/>
          <w:color w:val="000000"/>
          <w:sz w:val="32"/>
          <w:szCs w:val="32"/>
        </w:rPr>
        <w:t>Pers</w:t>
      </w:r>
      <w:r w:rsidRPr="00C67029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onn</w:t>
      </w:r>
      <w:r w:rsidRPr="00C67029">
        <w:rPr>
          <w:rFonts w:ascii="Times New Roman" w:eastAsia="Times New Roman" w:hAnsi="Times New Roman" w:cs="Times New Roman"/>
          <w:color w:val="000000"/>
          <w:sz w:val="32"/>
          <w:szCs w:val="32"/>
        </w:rPr>
        <w:t>el J</w:t>
      </w:r>
      <w:r w:rsidRPr="00C67029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o</w:t>
      </w:r>
      <w:r w:rsidRPr="00C67029">
        <w:rPr>
          <w:rFonts w:ascii="Times New Roman" w:eastAsia="Times New Roman" w:hAnsi="Times New Roman" w:cs="Times New Roman"/>
          <w:color w:val="000000"/>
          <w:sz w:val="32"/>
          <w:szCs w:val="32"/>
        </w:rPr>
        <w:t>b</w:t>
      </w:r>
      <w:r w:rsidRPr="00C67029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 xml:space="preserve"> </w:t>
      </w:r>
      <w:r w:rsidRPr="00C67029">
        <w:rPr>
          <w:rFonts w:ascii="Times New Roman" w:eastAsia="Times New Roman" w:hAnsi="Times New Roman" w:cs="Times New Roman"/>
          <w:color w:val="000000"/>
          <w:sz w:val="32"/>
          <w:szCs w:val="32"/>
        </w:rPr>
        <w:t>Descripti</w:t>
      </w:r>
      <w:r w:rsidRPr="00C67029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on</w:t>
      </w:r>
      <w:r w:rsidRPr="00C67029">
        <w:rPr>
          <w:rFonts w:ascii="Times New Roman" w:eastAsia="Times New Roman" w:hAnsi="Times New Roman" w:cs="Times New Roman"/>
          <w:color w:val="000000"/>
          <w:sz w:val="32"/>
          <w:szCs w:val="32"/>
        </w:rPr>
        <w:t>s</w:t>
      </w:r>
    </w:p>
    <w:p w14:paraId="69713173" w14:textId="36EA1B03" w:rsidR="00ED7FCC" w:rsidRPr="00C67029" w:rsidRDefault="00ED7FCC" w:rsidP="00C67029">
      <w:pPr>
        <w:pStyle w:val="ListParagraph"/>
        <w:numPr>
          <w:ilvl w:val="0"/>
          <w:numId w:val="4"/>
        </w:numPr>
        <w:spacing w:before="27" w:after="0" w:line="240" w:lineRule="auto"/>
        <w:ind w:right="-20"/>
        <w:rPr>
          <w:rFonts w:ascii="Times New Roman" w:eastAsia="Times New Roman" w:hAnsi="Times New Roman" w:cs="Times New Roman"/>
          <w:color w:val="000000"/>
          <w:sz w:val="32"/>
          <w:szCs w:val="32"/>
        </w:rPr>
      </w:pPr>
      <w:r w:rsidRPr="00C67029">
        <w:rPr>
          <w:rFonts w:ascii="Times New Roman" w:eastAsia="Times New Roman" w:hAnsi="Times New Roman" w:cs="Times New Roman"/>
          <w:color w:val="000000"/>
          <w:sz w:val="32"/>
          <w:szCs w:val="32"/>
        </w:rPr>
        <w:t>Name</w:t>
      </w:r>
      <w:r w:rsidRPr="00C67029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 xml:space="preserve"> </w:t>
      </w:r>
      <w:r w:rsidRPr="00C67029">
        <w:rPr>
          <w:rFonts w:ascii="Times New Roman" w:eastAsia="Times New Roman" w:hAnsi="Times New Roman" w:cs="Times New Roman"/>
          <w:color w:val="000000"/>
          <w:sz w:val="32"/>
          <w:szCs w:val="32"/>
        </w:rPr>
        <w:t>and</w:t>
      </w:r>
      <w:r w:rsidRPr="00C67029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 xml:space="preserve"> </w:t>
      </w:r>
      <w:r w:rsidRPr="00C67029">
        <w:rPr>
          <w:rFonts w:ascii="Times New Roman" w:eastAsia="Times New Roman" w:hAnsi="Times New Roman" w:cs="Times New Roman"/>
          <w:color w:val="000000"/>
          <w:sz w:val="32"/>
          <w:szCs w:val="32"/>
        </w:rPr>
        <w:t>Res</w:t>
      </w:r>
      <w:r w:rsidRPr="00C67029">
        <w:rPr>
          <w:rFonts w:ascii="Times New Roman" w:eastAsia="Times New Roman" w:hAnsi="Times New Roman" w:cs="Times New Roman"/>
          <w:color w:val="000000"/>
          <w:spacing w:val="2"/>
          <w:sz w:val="32"/>
          <w:szCs w:val="32"/>
        </w:rPr>
        <w:t>u</w:t>
      </w:r>
      <w:r w:rsidRPr="00C67029">
        <w:rPr>
          <w:rFonts w:ascii="Times New Roman" w:eastAsia="Times New Roman" w:hAnsi="Times New Roman" w:cs="Times New Roman"/>
          <w:color w:val="000000"/>
          <w:spacing w:val="-1"/>
          <w:sz w:val="32"/>
          <w:szCs w:val="32"/>
        </w:rPr>
        <w:t>m</w:t>
      </w:r>
      <w:r w:rsidRPr="00C67029">
        <w:rPr>
          <w:rFonts w:ascii="Times New Roman" w:eastAsia="Times New Roman" w:hAnsi="Times New Roman" w:cs="Times New Roman"/>
          <w:color w:val="000000"/>
          <w:sz w:val="32"/>
          <w:szCs w:val="32"/>
        </w:rPr>
        <w:t>e</w:t>
      </w:r>
      <w:r w:rsidRPr="00C67029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 xml:space="preserve"> </w:t>
      </w:r>
      <w:r w:rsidRPr="00C67029">
        <w:rPr>
          <w:rFonts w:ascii="Times New Roman" w:eastAsia="Times New Roman" w:hAnsi="Times New Roman" w:cs="Times New Roman"/>
          <w:color w:val="000000"/>
          <w:sz w:val="32"/>
          <w:szCs w:val="32"/>
        </w:rPr>
        <w:t>of Indi</w:t>
      </w:r>
      <w:r w:rsidRPr="00C67029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v</w:t>
      </w:r>
      <w:r w:rsidRPr="00C67029">
        <w:rPr>
          <w:rFonts w:ascii="Times New Roman" w:eastAsia="Times New Roman" w:hAnsi="Times New Roman" w:cs="Times New Roman"/>
          <w:color w:val="000000"/>
          <w:sz w:val="32"/>
          <w:szCs w:val="32"/>
        </w:rPr>
        <w:t>i</w:t>
      </w:r>
      <w:r w:rsidRPr="00C67029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du</w:t>
      </w:r>
      <w:r w:rsidRPr="00C67029">
        <w:rPr>
          <w:rFonts w:ascii="Times New Roman" w:eastAsia="Times New Roman" w:hAnsi="Times New Roman" w:cs="Times New Roman"/>
          <w:color w:val="000000"/>
          <w:sz w:val="32"/>
          <w:szCs w:val="32"/>
        </w:rPr>
        <w:t>al W</w:t>
      </w:r>
      <w:r w:rsidRPr="00C67029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h</w:t>
      </w:r>
      <w:r w:rsidRPr="00C67029">
        <w:rPr>
          <w:rFonts w:ascii="Times New Roman" w:eastAsia="Times New Roman" w:hAnsi="Times New Roman" w:cs="Times New Roman"/>
          <w:color w:val="000000"/>
          <w:sz w:val="32"/>
          <w:szCs w:val="32"/>
        </w:rPr>
        <w:t>o P</w:t>
      </w:r>
      <w:r w:rsidRPr="00C67029">
        <w:rPr>
          <w:rFonts w:ascii="Times New Roman" w:eastAsia="Times New Roman" w:hAnsi="Times New Roman" w:cs="Times New Roman"/>
          <w:color w:val="000000"/>
          <w:spacing w:val="-1"/>
          <w:sz w:val="32"/>
          <w:szCs w:val="32"/>
        </w:rPr>
        <w:t>r</w:t>
      </w:r>
      <w:r w:rsidRPr="00C67029">
        <w:rPr>
          <w:rFonts w:ascii="Times New Roman" w:eastAsia="Times New Roman" w:hAnsi="Times New Roman" w:cs="Times New Roman"/>
          <w:color w:val="000000"/>
          <w:sz w:val="32"/>
          <w:szCs w:val="32"/>
        </w:rPr>
        <w:t>o</w:t>
      </w:r>
      <w:r w:rsidRPr="00C67029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v</w:t>
      </w:r>
      <w:r w:rsidRPr="00C67029">
        <w:rPr>
          <w:rFonts w:ascii="Times New Roman" w:eastAsia="Times New Roman" w:hAnsi="Times New Roman" w:cs="Times New Roman"/>
          <w:color w:val="000000"/>
          <w:sz w:val="32"/>
          <w:szCs w:val="32"/>
        </w:rPr>
        <w:t>i</w:t>
      </w:r>
      <w:r w:rsidRPr="00C67029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d</w:t>
      </w:r>
      <w:r w:rsidRPr="00C67029">
        <w:rPr>
          <w:rFonts w:ascii="Times New Roman" w:eastAsia="Times New Roman" w:hAnsi="Times New Roman" w:cs="Times New Roman"/>
          <w:color w:val="000000"/>
          <w:sz w:val="32"/>
          <w:szCs w:val="32"/>
        </w:rPr>
        <w:t>es Braille</w:t>
      </w:r>
      <w:r w:rsidRPr="00C67029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 xml:space="preserve"> </w:t>
      </w:r>
      <w:r w:rsidRPr="00C67029">
        <w:rPr>
          <w:rFonts w:ascii="Times New Roman" w:eastAsia="Times New Roman" w:hAnsi="Times New Roman" w:cs="Times New Roman"/>
          <w:color w:val="000000"/>
          <w:spacing w:val="7"/>
          <w:sz w:val="32"/>
          <w:szCs w:val="32"/>
        </w:rPr>
        <w:t>I</w:t>
      </w:r>
      <w:r w:rsidRPr="00C67029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n</w:t>
      </w:r>
      <w:r w:rsidRPr="00C67029">
        <w:rPr>
          <w:rFonts w:ascii="Times New Roman" w:eastAsia="Times New Roman" w:hAnsi="Times New Roman" w:cs="Times New Roman"/>
          <w:color w:val="000000"/>
          <w:sz w:val="32"/>
          <w:szCs w:val="32"/>
        </w:rPr>
        <w:t>str</w:t>
      </w:r>
      <w:r w:rsidRPr="00C67029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u</w:t>
      </w:r>
      <w:r w:rsidRPr="00C67029">
        <w:rPr>
          <w:rFonts w:ascii="Times New Roman" w:eastAsia="Times New Roman" w:hAnsi="Times New Roman" w:cs="Times New Roman"/>
          <w:color w:val="000000"/>
          <w:sz w:val="32"/>
          <w:szCs w:val="32"/>
        </w:rPr>
        <w:t>cti</w:t>
      </w:r>
      <w:r w:rsidRPr="00C67029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o</w:t>
      </w:r>
      <w:r w:rsidRPr="00C67029">
        <w:rPr>
          <w:rFonts w:ascii="Times New Roman" w:eastAsia="Times New Roman" w:hAnsi="Times New Roman" w:cs="Times New Roman"/>
          <w:color w:val="000000"/>
          <w:sz w:val="32"/>
          <w:szCs w:val="32"/>
        </w:rPr>
        <w:t>n</w:t>
      </w:r>
    </w:p>
    <w:p w14:paraId="536FD942" w14:textId="77777777" w:rsidR="00C67029" w:rsidRDefault="00ED7FCC" w:rsidP="00C67029">
      <w:pPr>
        <w:pStyle w:val="ListParagraph"/>
        <w:numPr>
          <w:ilvl w:val="0"/>
          <w:numId w:val="4"/>
        </w:numPr>
        <w:spacing w:before="27" w:after="0" w:line="257" w:lineRule="auto"/>
        <w:ind w:right="577"/>
        <w:rPr>
          <w:rFonts w:ascii="Times New Roman" w:eastAsia="Times New Roman" w:hAnsi="Times New Roman" w:cs="Times New Roman"/>
          <w:color w:val="000000"/>
          <w:sz w:val="32"/>
          <w:szCs w:val="32"/>
        </w:rPr>
      </w:pPr>
      <w:r w:rsidRPr="00C67029">
        <w:rPr>
          <w:rFonts w:ascii="Times New Roman" w:eastAsia="Times New Roman" w:hAnsi="Times New Roman" w:cs="Times New Roman"/>
          <w:color w:val="000000"/>
          <w:sz w:val="32"/>
          <w:szCs w:val="32"/>
        </w:rPr>
        <w:t>Examples</w:t>
      </w:r>
      <w:r w:rsidRPr="00C67029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 xml:space="preserve"> </w:t>
      </w:r>
      <w:r w:rsidRPr="00C67029">
        <w:rPr>
          <w:rFonts w:ascii="Times New Roman" w:eastAsia="Times New Roman" w:hAnsi="Times New Roman" w:cs="Times New Roman"/>
          <w:color w:val="000000"/>
          <w:sz w:val="32"/>
          <w:szCs w:val="32"/>
        </w:rPr>
        <w:t>of</w:t>
      </w:r>
      <w:r w:rsidRPr="00C67029">
        <w:rPr>
          <w:rFonts w:ascii="Times New Roman" w:eastAsia="Times New Roman" w:hAnsi="Times New Roman" w:cs="Times New Roman"/>
          <w:color w:val="000000"/>
          <w:spacing w:val="2"/>
          <w:sz w:val="32"/>
          <w:szCs w:val="32"/>
        </w:rPr>
        <w:t xml:space="preserve"> </w:t>
      </w:r>
      <w:r w:rsidRPr="00C67029">
        <w:rPr>
          <w:rFonts w:ascii="Times New Roman" w:eastAsia="Times New Roman" w:hAnsi="Times New Roman" w:cs="Times New Roman"/>
          <w:color w:val="000000"/>
          <w:sz w:val="32"/>
          <w:szCs w:val="32"/>
        </w:rPr>
        <w:t>F</w:t>
      </w:r>
      <w:r w:rsidRPr="00C67029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a</w:t>
      </w:r>
      <w:r w:rsidRPr="00C67029">
        <w:rPr>
          <w:rFonts w:ascii="Times New Roman" w:eastAsia="Times New Roman" w:hAnsi="Times New Roman" w:cs="Times New Roman"/>
          <w:color w:val="000000"/>
          <w:sz w:val="32"/>
          <w:szCs w:val="32"/>
        </w:rPr>
        <w:t>mi</w:t>
      </w:r>
      <w:r w:rsidRPr="00C67029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l</w:t>
      </w:r>
      <w:r w:rsidRPr="00C67029">
        <w:rPr>
          <w:rFonts w:ascii="Times New Roman" w:eastAsia="Times New Roman" w:hAnsi="Times New Roman" w:cs="Times New Roman"/>
          <w:color w:val="000000"/>
          <w:sz w:val="32"/>
          <w:szCs w:val="32"/>
        </w:rPr>
        <w:t>y</w:t>
      </w:r>
      <w:r w:rsidRPr="00C67029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 xml:space="preserve"> </w:t>
      </w:r>
      <w:r w:rsidRPr="00C67029">
        <w:rPr>
          <w:rFonts w:ascii="Times New Roman" w:eastAsia="Times New Roman" w:hAnsi="Times New Roman" w:cs="Times New Roman"/>
          <w:color w:val="000000"/>
          <w:sz w:val="32"/>
          <w:szCs w:val="32"/>
        </w:rPr>
        <w:t>or Care Pro</w:t>
      </w:r>
      <w:r w:rsidRPr="00C67029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v</w:t>
      </w:r>
      <w:r w:rsidRPr="00C67029">
        <w:rPr>
          <w:rFonts w:ascii="Times New Roman" w:eastAsia="Times New Roman" w:hAnsi="Times New Roman" w:cs="Times New Roman"/>
          <w:color w:val="000000"/>
          <w:sz w:val="32"/>
          <w:szCs w:val="32"/>
        </w:rPr>
        <w:t>i</w:t>
      </w:r>
      <w:r w:rsidRPr="00C67029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d</w:t>
      </w:r>
      <w:r w:rsidRPr="00C67029">
        <w:rPr>
          <w:rFonts w:ascii="Times New Roman" w:eastAsia="Times New Roman" w:hAnsi="Times New Roman" w:cs="Times New Roman"/>
          <w:color w:val="000000"/>
          <w:sz w:val="32"/>
          <w:szCs w:val="32"/>
        </w:rPr>
        <w:t>er</w:t>
      </w:r>
      <w:r w:rsidRPr="00C67029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 xml:space="preserve"> </w:t>
      </w:r>
      <w:r w:rsidRPr="00C67029">
        <w:rPr>
          <w:rFonts w:ascii="Times New Roman" w:eastAsia="Times New Roman" w:hAnsi="Times New Roman" w:cs="Times New Roman"/>
          <w:color w:val="000000"/>
          <w:sz w:val="32"/>
          <w:szCs w:val="32"/>
        </w:rPr>
        <w:t>In</w:t>
      </w:r>
      <w:r w:rsidRPr="00C67029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vo</w:t>
      </w:r>
      <w:r w:rsidRPr="00C67029">
        <w:rPr>
          <w:rFonts w:ascii="Times New Roman" w:eastAsia="Times New Roman" w:hAnsi="Times New Roman" w:cs="Times New Roman"/>
          <w:color w:val="000000"/>
          <w:sz w:val="32"/>
          <w:szCs w:val="32"/>
        </w:rPr>
        <w:t>l</w:t>
      </w:r>
      <w:r w:rsidRPr="00C67029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v</w:t>
      </w:r>
      <w:r w:rsidRPr="00C67029">
        <w:rPr>
          <w:rFonts w:ascii="Times New Roman" w:eastAsia="Times New Roman" w:hAnsi="Times New Roman" w:cs="Times New Roman"/>
          <w:color w:val="000000"/>
          <w:sz w:val="32"/>
          <w:szCs w:val="32"/>
        </w:rPr>
        <w:t>ement in Se</w:t>
      </w:r>
      <w:r w:rsidRPr="00C67029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rv</w:t>
      </w:r>
      <w:r w:rsidRPr="00C67029">
        <w:rPr>
          <w:rFonts w:ascii="Times New Roman" w:eastAsia="Times New Roman" w:hAnsi="Times New Roman" w:cs="Times New Roman"/>
          <w:color w:val="000000"/>
          <w:sz w:val="32"/>
          <w:szCs w:val="32"/>
        </w:rPr>
        <w:t>ice D</w:t>
      </w:r>
      <w:r w:rsidRPr="00C67029">
        <w:rPr>
          <w:rFonts w:ascii="Times New Roman" w:eastAsia="Times New Roman" w:hAnsi="Times New Roman" w:cs="Times New Roman"/>
          <w:color w:val="000000"/>
          <w:spacing w:val="-1"/>
          <w:sz w:val="32"/>
          <w:szCs w:val="32"/>
        </w:rPr>
        <w:t>e</w:t>
      </w:r>
      <w:r w:rsidRPr="00C67029">
        <w:rPr>
          <w:rFonts w:ascii="Times New Roman" w:eastAsia="Times New Roman" w:hAnsi="Times New Roman" w:cs="Times New Roman"/>
          <w:color w:val="000000"/>
          <w:sz w:val="32"/>
          <w:szCs w:val="32"/>
        </w:rPr>
        <w:t xml:space="preserve">livery </w:t>
      </w:r>
    </w:p>
    <w:p w14:paraId="3682F101" w14:textId="494ABE35" w:rsidR="00ED7FCC" w:rsidRPr="00C67029" w:rsidRDefault="00ED7FCC" w:rsidP="00C67029">
      <w:pPr>
        <w:pStyle w:val="ListParagraph"/>
        <w:numPr>
          <w:ilvl w:val="0"/>
          <w:numId w:val="4"/>
        </w:numPr>
        <w:spacing w:before="27" w:after="0" w:line="257" w:lineRule="auto"/>
        <w:ind w:right="577"/>
        <w:rPr>
          <w:rFonts w:ascii="Times New Roman" w:eastAsia="Times New Roman" w:hAnsi="Times New Roman" w:cs="Times New Roman"/>
          <w:color w:val="000000"/>
          <w:sz w:val="32"/>
          <w:szCs w:val="32"/>
        </w:rPr>
      </w:pPr>
      <w:r w:rsidRPr="00C67029">
        <w:rPr>
          <w:rFonts w:ascii="Times New Roman" w:eastAsia="Times New Roman" w:hAnsi="Times New Roman" w:cs="Times New Roman"/>
          <w:color w:val="000000"/>
          <w:sz w:val="32"/>
          <w:szCs w:val="32"/>
        </w:rPr>
        <w:t>Examples</w:t>
      </w:r>
      <w:r w:rsidRPr="00C67029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 xml:space="preserve"> </w:t>
      </w:r>
      <w:r w:rsidRPr="00C67029">
        <w:rPr>
          <w:rFonts w:ascii="Times New Roman" w:eastAsia="Times New Roman" w:hAnsi="Times New Roman" w:cs="Times New Roman"/>
          <w:color w:val="000000"/>
          <w:sz w:val="32"/>
          <w:szCs w:val="32"/>
        </w:rPr>
        <w:t>of</w:t>
      </w:r>
      <w:r w:rsidRPr="00C67029">
        <w:rPr>
          <w:rFonts w:ascii="Times New Roman" w:eastAsia="Times New Roman" w:hAnsi="Times New Roman" w:cs="Times New Roman"/>
          <w:color w:val="000000"/>
          <w:spacing w:val="2"/>
          <w:sz w:val="32"/>
          <w:szCs w:val="32"/>
        </w:rPr>
        <w:t xml:space="preserve"> </w:t>
      </w:r>
      <w:r w:rsidRPr="00C67029">
        <w:rPr>
          <w:rFonts w:ascii="Times New Roman" w:eastAsia="Times New Roman" w:hAnsi="Times New Roman" w:cs="Times New Roman"/>
          <w:color w:val="000000"/>
          <w:sz w:val="32"/>
          <w:szCs w:val="32"/>
        </w:rPr>
        <w:t>C</w:t>
      </w:r>
      <w:r w:rsidRPr="00C67029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on</w:t>
      </w:r>
      <w:r w:rsidRPr="00C67029">
        <w:rPr>
          <w:rFonts w:ascii="Times New Roman" w:eastAsia="Times New Roman" w:hAnsi="Times New Roman" w:cs="Times New Roman"/>
          <w:color w:val="000000"/>
          <w:sz w:val="32"/>
          <w:szCs w:val="32"/>
        </w:rPr>
        <w:t>s</w:t>
      </w:r>
      <w:r w:rsidRPr="00C67029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u</w:t>
      </w:r>
      <w:r w:rsidRPr="00C67029">
        <w:rPr>
          <w:rFonts w:ascii="Times New Roman" w:eastAsia="Times New Roman" w:hAnsi="Times New Roman" w:cs="Times New Roman"/>
          <w:color w:val="000000"/>
          <w:sz w:val="32"/>
          <w:szCs w:val="32"/>
        </w:rPr>
        <w:t>mer</w:t>
      </w:r>
      <w:r w:rsidRPr="00C67029">
        <w:rPr>
          <w:rFonts w:ascii="Times New Roman" w:eastAsia="Times New Roman" w:hAnsi="Times New Roman" w:cs="Times New Roman"/>
          <w:color w:val="000000"/>
          <w:spacing w:val="-2"/>
          <w:sz w:val="32"/>
          <w:szCs w:val="32"/>
        </w:rPr>
        <w:t xml:space="preserve"> </w:t>
      </w:r>
      <w:r w:rsidRPr="00C67029">
        <w:rPr>
          <w:rFonts w:ascii="Times New Roman" w:eastAsia="Times New Roman" w:hAnsi="Times New Roman" w:cs="Times New Roman"/>
          <w:color w:val="000000"/>
          <w:spacing w:val="2"/>
          <w:sz w:val="32"/>
          <w:szCs w:val="32"/>
        </w:rPr>
        <w:t>P</w:t>
      </w:r>
      <w:r w:rsidRPr="00C67029">
        <w:rPr>
          <w:rFonts w:ascii="Times New Roman" w:eastAsia="Times New Roman" w:hAnsi="Times New Roman" w:cs="Times New Roman"/>
          <w:color w:val="000000"/>
          <w:sz w:val="32"/>
          <w:szCs w:val="32"/>
        </w:rPr>
        <w:t>ro</w:t>
      </w:r>
      <w:r w:rsidRPr="00C67029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g</w:t>
      </w:r>
      <w:r w:rsidRPr="00C67029">
        <w:rPr>
          <w:rFonts w:ascii="Times New Roman" w:eastAsia="Times New Roman" w:hAnsi="Times New Roman" w:cs="Times New Roman"/>
          <w:color w:val="000000"/>
          <w:sz w:val="32"/>
          <w:szCs w:val="32"/>
        </w:rPr>
        <w:t>ress Re</w:t>
      </w:r>
      <w:r w:rsidRPr="00C67029">
        <w:rPr>
          <w:rFonts w:ascii="Times New Roman" w:eastAsia="Times New Roman" w:hAnsi="Times New Roman" w:cs="Times New Roman"/>
          <w:color w:val="000000"/>
          <w:spacing w:val="4"/>
          <w:sz w:val="32"/>
          <w:szCs w:val="32"/>
        </w:rPr>
        <w:t>p</w:t>
      </w:r>
      <w:r w:rsidRPr="00C67029">
        <w:rPr>
          <w:rFonts w:ascii="Times New Roman" w:eastAsia="Times New Roman" w:hAnsi="Times New Roman" w:cs="Times New Roman"/>
          <w:color w:val="000000"/>
          <w:sz w:val="32"/>
          <w:szCs w:val="32"/>
        </w:rPr>
        <w:t>orts</w:t>
      </w:r>
    </w:p>
    <w:p w14:paraId="5864803D" w14:textId="52E186CD" w:rsidR="00ED7FCC" w:rsidRPr="00C67029" w:rsidRDefault="00ED7FCC" w:rsidP="00C67029">
      <w:pPr>
        <w:pStyle w:val="ListParagraph"/>
        <w:numPr>
          <w:ilvl w:val="0"/>
          <w:numId w:val="4"/>
        </w:numPr>
        <w:spacing w:after="0" w:line="240" w:lineRule="auto"/>
        <w:ind w:right="-20"/>
        <w:rPr>
          <w:rFonts w:ascii="Times New Roman" w:eastAsia="Times New Roman" w:hAnsi="Times New Roman" w:cs="Times New Roman"/>
          <w:color w:val="000000"/>
          <w:sz w:val="32"/>
          <w:szCs w:val="32"/>
        </w:rPr>
      </w:pPr>
      <w:r w:rsidRPr="00C67029">
        <w:rPr>
          <w:rFonts w:ascii="Times New Roman" w:eastAsia="Times New Roman" w:hAnsi="Times New Roman" w:cs="Times New Roman"/>
          <w:color w:val="000000"/>
          <w:sz w:val="32"/>
          <w:szCs w:val="32"/>
        </w:rPr>
        <w:t>F</w:t>
      </w:r>
      <w:r w:rsidRPr="00C67029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o</w:t>
      </w:r>
      <w:r w:rsidRPr="00C67029">
        <w:rPr>
          <w:rFonts w:ascii="Times New Roman" w:eastAsia="Times New Roman" w:hAnsi="Times New Roman" w:cs="Times New Roman"/>
          <w:color w:val="000000"/>
          <w:sz w:val="32"/>
          <w:szCs w:val="32"/>
        </w:rPr>
        <w:t>ll</w:t>
      </w:r>
      <w:r w:rsidRPr="00C67029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ow</w:t>
      </w:r>
      <w:r w:rsidRPr="00C67029">
        <w:rPr>
          <w:rFonts w:ascii="Times New Roman" w:eastAsia="Times New Roman" w:hAnsi="Times New Roman" w:cs="Times New Roman"/>
          <w:color w:val="000000"/>
          <w:sz w:val="32"/>
          <w:szCs w:val="32"/>
        </w:rPr>
        <w:t>-up</w:t>
      </w:r>
      <w:r w:rsidRPr="00C67029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 xml:space="preserve"> </w:t>
      </w:r>
      <w:r w:rsidRPr="00C67029">
        <w:rPr>
          <w:rFonts w:ascii="Times New Roman" w:eastAsia="Times New Roman" w:hAnsi="Times New Roman" w:cs="Times New Roman"/>
          <w:color w:val="000000"/>
          <w:sz w:val="32"/>
          <w:szCs w:val="32"/>
        </w:rPr>
        <w:t>Re</w:t>
      </w:r>
      <w:r w:rsidRPr="00C67029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po</w:t>
      </w:r>
      <w:r w:rsidRPr="00C67029">
        <w:rPr>
          <w:rFonts w:ascii="Times New Roman" w:eastAsia="Times New Roman" w:hAnsi="Times New Roman" w:cs="Times New Roman"/>
          <w:color w:val="000000"/>
          <w:sz w:val="32"/>
          <w:szCs w:val="32"/>
        </w:rPr>
        <w:t>rts</w:t>
      </w:r>
    </w:p>
    <w:p w14:paraId="22988BF0" w14:textId="77777777" w:rsidR="00ED7FCC" w:rsidRDefault="00ED7FCC" w:rsidP="00ED7FCC">
      <w:pPr>
        <w:spacing w:after="19"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14:paraId="513D3F9E" w14:textId="77777777" w:rsidR="00ED7FCC" w:rsidRPr="00C67029" w:rsidRDefault="00ED7FCC" w:rsidP="00C67029">
      <w:pPr>
        <w:pStyle w:val="ListParagraph"/>
        <w:numPr>
          <w:ilvl w:val="0"/>
          <w:numId w:val="4"/>
        </w:numPr>
        <w:spacing w:after="0"/>
        <w:ind w:right="581"/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</w:rPr>
      </w:pPr>
      <w:r w:rsidRPr="00C67029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</w:rPr>
        <w:t>See</w:t>
      </w:r>
      <w:r w:rsidRPr="00C67029">
        <w:rPr>
          <w:rFonts w:ascii="Times New Roman" w:eastAsia="Times New Roman" w:hAnsi="Times New Roman" w:cs="Times New Roman"/>
          <w:color w:val="000000"/>
          <w:sz w:val="32"/>
          <w:szCs w:val="32"/>
        </w:rPr>
        <w:t xml:space="preserve"> </w:t>
      </w:r>
      <w:r w:rsidRPr="00C67029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</w:rPr>
        <w:t>Se</w:t>
      </w:r>
      <w:r w:rsidRPr="00C67029">
        <w:rPr>
          <w:rFonts w:ascii="Times New Roman" w:eastAsia="Times New Roman" w:hAnsi="Times New Roman" w:cs="Times New Roman"/>
          <w:b/>
          <w:bCs/>
          <w:color w:val="000000"/>
          <w:spacing w:val="1"/>
          <w:sz w:val="32"/>
          <w:szCs w:val="32"/>
        </w:rPr>
        <w:t>c</w:t>
      </w:r>
      <w:r w:rsidRPr="00C67029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</w:rPr>
        <w:t>tion</w:t>
      </w:r>
      <w:r w:rsidRPr="00C67029">
        <w:rPr>
          <w:rFonts w:ascii="Times New Roman" w:eastAsia="Times New Roman" w:hAnsi="Times New Roman" w:cs="Times New Roman"/>
          <w:color w:val="000000"/>
          <w:sz w:val="32"/>
          <w:szCs w:val="32"/>
        </w:rPr>
        <w:t xml:space="preserve"> </w:t>
      </w:r>
      <w:r w:rsidRPr="00C67029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</w:rPr>
        <w:t>I.</w:t>
      </w:r>
      <w:r w:rsidRPr="00C67029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 xml:space="preserve"> </w:t>
      </w:r>
      <w:r w:rsidRPr="00C67029">
        <w:rPr>
          <w:rFonts w:ascii="Times New Roman" w:eastAsia="Times New Roman" w:hAnsi="Times New Roman" w:cs="Times New Roman"/>
          <w:b/>
          <w:bCs/>
          <w:color w:val="000000"/>
          <w:spacing w:val="1"/>
          <w:sz w:val="32"/>
          <w:szCs w:val="32"/>
        </w:rPr>
        <w:t>(</w:t>
      </w:r>
      <w:r w:rsidRPr="00C67029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</w:rPr>
        <w:t>G)</w:t>
      </w:r>
      <w:r w:rsidRPr="00C67029">
        <w:rPr>
          <w:rFonts w:ascii="Times New Roman" w:eastAsia="Times New Roman" w:hAnsi="Times New Roman" w:cs="Times New Roman"/>
          <w:color w:val="000000"/>
          <w:sz w:val="32"/>
          <w:szCs w:val="32"/>
        </w:rPr>
        <w:t xml:space="preserve"> </w:t>
      </w:r>
      <w:r w:rsidRPr="00C67029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</w:rPr>
        <w:t>Progr</w:t>
      </w:r>
      <w:r w:rsidRPr="00C67029">
        <w:rPr>
          <w:rFonts w:ascii="Times New Roman" w:eastAsia="Times New Roman" w:hAnsi="Times New Roman" w:cs="Times New Roman"/>
          <w:b/>
          <w:bCs/>
          <w:color w:val="000000"/>
          <w:spacing w:val="1"/>
          <w:sz w:val="32"/>
          <w:szCs w:val="32"/>
        </w:rPr>
        <w:t>a</w:t>
      </w:r>
      <w:r w:rsidRPr="00C67029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</w:rPr>
        <w:t>m</w:t>
      </w:r>
      <w:r w:rsidRPr="00C67029">
        <w:rPr>
          <w:rFonts w:ascii="Times New Roman" w:eastAsia="Times New Roman" w:hAnsi="Times New Roman" w:cs="Times New Roman"/>
          <w:color w:val="000000"/>
          <w:sz w:val="32"/>
          <w:szCs w:val="32"/>
        </w:rPr>
        <w:t xml:space="preserve"> </w:t>
      </w:r>
      <w:r w:rsidRPr="00C67029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</w:rPr>
        <w:t>E</w:t>
      </w:r>
      <w:r w:rsidRPr="00C67029">
        <w:rPr>
          <w:rFonts w:ascii="Times New Roman" w:eastAsia="Times New Roman" w:hAnsi="Times New Roman" w:cs="Times New Roman"/>
          <w:b/>
          <w:bCs/>
          <w:color w:val="000000"/>
          <w:spacing w:val="2"/>
          <w:sz w:val="32"/>
          <w:szCs w:val="32"/>
        </w:rPr>
        <w:t>v</w:t>
      </w:r>
      <w:r w:rsidRPr="00C67029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</w:rPr>
        <w:t>alu</w:t>
      </w:r>
      <w:r w:rsidRPr="00C67029">
        <w:rPr>
          <w:rFonts w:ascii="Times New Roman" w:eastAsia="Times New Roman" w:hAnsi="Times New Roman" w:cs="Times New Roman"/>
          <w:b/>
          <w:bCs/>
          <w:color w:val="000000"/>
          <w:spacing w:val="1"/>
          <w:sz w:val="32"/>
          <w:szCs w:val="32"/>
        </w:rPr>
        <w:t>a</w:t>
      </w:r>
      <w:r w:rsidRPr="00C67029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</w:rPr>
        <w:t>tion</w:t>
      </w:r>
      <w:r w:rsidRPr="00C67029">
        <w:rPr>
          <w:rFonts w:ascii="Times New Roman" w:eastAsia="Times New Roman" w:hAnsi="Times New Roman" w:cs="Times New Roman"/>
          <w:color w:val="000000"/>
          <w:sz w:val="32"/>
          <w:szCs w:val="32"/>
        </w:rPr>
        <w:t xml:space="preserve"> </w:t>
      </w:r>
      <w:r w:rsidRPr="00C67029">
        <w:rPr>
          <w:rFonts w:ascii="Times New Roman" w:eastAsia="Times New Roman" w:hAnsi="Times New Roman" w:cs="Times New Roman"/>
          <w:b/>
          <w:bCs/>
          <w:color w:val="000000"/>
          <w:spacing w:val="1"/>
          <w:sz w:val="32"/>
          <w:szCs w:val="32"/>
        </w:rPr>
        <w:t>a</w:t>
      </w:r>
      <w:r w:rsidRPr="00C67029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</w:rPr>
        <w:t>nd</w:t>
      </w:r>
      <w:r w:rsidRPr="00C67029">
        <w:rPr>
          <w:rFonts w:ascii="Times New Roman" w:eastAsia="Times New Roman" w:hAnsi="Times New Roman" w:cs="Times New Roman"/>
          <w:color w:val="000000"/>
          <w:sz w:val="32"/>
          <w:szCs w:val="32"/>
        </w:rPr>
        <w:t xml:space="preserve"> </w:t>
      </w:r>
      <w:r w:rsidRPr="00C67029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</w:rPr>
        <w:t>Impr</w:t>
      </w:r>
      <w:r w:rsidRPr="00C67029">
        <w:rPr>
          <w:rFonts w:ascii="Times New Roman" w:eastAsia="Times New Roman" w:hAnsi="Times New Roman" w:cs="Times New Roman"/>
          <w:b/>
          <w:bCs/>
          <w:color w:val="000000"/>
          <w:spacing w:val="2"/>
          <w:sz w:val="32"/>
          <w:szCs w:val="32"/>
        </w:rPr>
        <w:t>o</w:t>
      </w:r>
      <w:r w:rsidRPr="00C67029">
        <w:rPr>
          <w:rFonts w:ascii="Times New Roman" w:eastAsia="Times New Roman" w:hAnsi="Times New Roman" w:cs="Times New Roman"/>
          <w:b/>
          <w:bCs/>
          <w:color w:val="000000"/>
          <w:spacing w:val="1"/>
          <w:sz w:val="32"/>
          <w:szCs w:val="32"/>
        </w:rPr>
        <w:t>v</w:t>
      </w:r>
      <w:r w:rsidRPr="00C67029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</w:rPr>
        <w:t>ement</w:t>
      </w:r>
      <w:r w:rsidRPr="00C67029">
        <w:rPr>
          <w:rFonts w:ascii="Times New Roman" w:eastAsia="Times New Roman" w:hAnsi="Times New Roman" w:cs="Times New Roman"/>
          <w:color w:val="000000"/>
          <w:sz w:val="32"/>
          <w:szCs w:val="32"/>
        </w:rPr>
        <w:t xml:space="preserve"> </w:t>
      </w:r>
      <w:r w:rsidRPr="00C67029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</w:rPr>
        <w:t>Requir</w:t>
      </w:r>
      <w:r w:rsidRPr="00C67029">
        <w:rPr>
          <w:rFonts w:ascii="Times New Roman" w:eastAsia="Times New Roman" w:hAnsi="Times New Roman" w:cs="Times New Roman"/>
          <w:b/>
          <w:bCs/>
          <w:color w:val="000000"/>
          <w:spacing w:val="2"/>
          <w:sz w:val="32"/>
          <w:szCs w:val="32"/>
        </w:rPr>
        <w:t>e</w:t>
      </w:r>
      <w:r w:rsidRPr="00C67029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</w:rPr>
        <w:t>d</w:t>
      </w:r>
      <w:r w:rsidRPr="00C67029">
        <w:rPr>
          <w:rFonts w:ascii="Times New Roman" w:eastAsia="Times New Roman" w:hAnsi="Times New Roman" w:cs="Times New Roman"/>
          <w:color w:val="000000"/>
          <w:sz w:val="32"/>
          <w:szCs w:val="32"/>
        </w:rPr>
        <w:t xml:space="preserve"> </w:t>
      </w:r>
      <w:r w:rsidRPr="00C67029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</w:rPr>
        <w:t>Documents</w:t>
      </w:r>
      <w:r w:rsidRPr="00C67029">
        <w:rPr>
          <w:rFonts w:ascii="Times New Roman" w:eastAsia="Times New Roman" w:hAnsi="Times New Roman" w:cs="Times New Roman"/>
          <w:color w:val="000000"/>
          <w:sz w:val="32"/>
          <w:szCs w:val="32"/>
        </w:rPr>
        <w:t xml:space="preserve"> </w:t>
      </w:r>
      <w:r w:rsidRPr="00C67029">
        <w:rPr>
          <w:rFonts w:ascii="Times New Roman" w:eastAsia="Times New Roman" w:hAnsi="Times New Roman" w:cs="Times New Roman"/>
          <w:b/>
          <w:bCs/>
          <w:color w:val="000000"/>
          <w:spacing w:val="1"/>
          <w:sz w:val="32"/>
          <w:szCs w:val="32"/>
        </w:rPr>
        <w:t>a</w:t>
      </w:r>
      <w:r w:rsidRPr="00C67029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</w:rPr>
        <w:t>nd</w:t>
      </w:r>
      <w:r w:rsidRPr="00C67029">
        <w:rPr>
          <w:rFonts w:ascii="Times New Roman" w:eastAsia="Times New Roman" w:hAnsi="Times New Roman" w:cs="Times New Roman"/>
          <w:color w:val="000000"/>
          <w:spacing w:val="2"/>
          <w:sz w:val="32"/>
          <w:szCs w:val="32"/>
        </w:rPr>
        <w:t xml:space="preserve"> </w:t>
      </w:r>
      <w:r w:rsidRPr="00C67029">
        <w:rPr>
          <w:rFonts w:ascii="Times New Roman" w:eastAsia="Times New Roman" w:hAnsi="Times New Roman" w:cs="Times New Roman"/>
          <w:b/>
          <w:bCs/>
          <w:color w:val="000000"/>
          <w:spacing w:val="2"/>
          <w:sz w:val="32"/>
          <w:szCs w:val="32"/>
        </w:rPr>
        <w:t>S</w:t>
      </w:r>
      <w:r w:rsidRPr="00C67029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</w:rPr>
        <w:t>ubmit</w:t>
      </w:r>
      <w:r w:rsidRPr="00C67029">
        <w:rPr>
          <w:rFonts w:ascii="Times New Roman" w:eastAsia="Times New Roman" w:hAnsi="Times New Roman" w:cs="Times New Roman"/>
          <w:color w:val="000000"/>
          <w:sz w:val="32"/>
          <w:szCs w:val="32"/>
        </w:rPr>
        <w:t xml:space="preserve"> </w:t>
      </w:r>
      <w:r w:rsidRPr="00C67029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</w:rPr>
        <w:t>Each</w:t>
      </w:r>
      <w:r w:rsidRPr="00C67029">
        <w:rPr>
          <w:rFonts w:ascii="Times New Roman" w:eastAsia="Times New Roman" w:hAnsi="Times New Roman" w:cs="Times New Roman"/>
          <w:color w:val="000000"/>
          <w:sz w:val="32"/>
          <w:szCs w:val="32"/>
        </w:rPr>
        <w:t xml:space="preserve"> </w:t>
      </w:r>
      <w:r w:rsidRPr="00C67029">
        <w:rPr>
          <w:rFonts w:ascii="Times New Roman" w:eastAsia="Times New Roman" w:hAnsi="Times New Roman" w:cs="Times New Roman"/>
          <w:b/>
          <w:bCs/>
          <w:color w:val="000000"/>
          <w:spacing w:val="2"/>
          <w:sz w:val="32"/>
          <w:szCs w:val="32"/>
        </w:rPr>
        <w:t>I</w:t>
      </w:r>
      <w:r w:rsidRPr="00C67029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</w:rPr>
        <w:t>tem</w:t>
      </w:r>
      <w:r w:rsidRPr="00C67029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 xml:space="preserve"> </w:t>
      </w:r>
      <w:r w:rsidRPr="00C67029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</w:rPr>
        <w:t>for</w:t>
      </w:r>
      <w:r w:rsidRPr="00C67029">
        <w:rPr>
          <w:rFonts w:ascii="Times New Roman" w:eastAsia="Times New Roman" w:hAnsi="Times New Roman" w:cs="Times New Roman"/>
          <w:color w:val="000000"/>
          <w:spacing w:val="3"/>
          <w:sz w:val="32"/>
          <w:szCs w:val="32"/>
        </w:rPr>
        <w:t xml:space="preserve"> </w:t>
      </w:r>
      <w:r w:rsidRPr="00C67029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</w:rPr>
        <w:t>Visi</w:t>
      </w:r>
      <w:r w:rsidRPr="00C67029">
        <w:rPr>
          <w:rFonts w:ascii="Times New Roman" w:eastAsia="Times New Roman" w:hAnsi="Times New Roman" w:cs="Times New Roman"/>
          <w:b/>
          <w:bCs/>
          <w:color w:val="000000"/>
          <w:spacing w:val="2"/>
          <w:sz w:val="32"/>
          <w:szCs w:val="32"/>
        </w:rPr>
        <w:t>o</w:t>
      </w:r>
      <w:r w:rsidRPr="00C67029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</w:rPr>
        <w:t>n</w:t>
      </w:r>
      <w:r w:rsidRPr="00C67029">
        <w:rPr>
          <w:rFonts w:ascii="Times New Roman" w:eastAsia="Times New Roman" w:hAnsi="Times New Roman" w:cs="Times New Roman"/>
          <w:color w:val="000000"/>
          <w:sz w:val="32"/>
          <w:szCs w:val="32"/>
        </w:rPr>
        <w:t xml:space="preserve"> </w:t>
      </w:r>
      <w:r w:rsidRPr="00C67029">
        <w:rPr>
          <w:rFonts w:ascii="Times New Roman" w:eastAsia="Times New Roman" w:hAnsi="Times New Roman" w:cs="Times New Roman"/>
          <w:b/>
          <w:bCs/>
          <w:color w:val="000000"/>
          <w:spacing w:val="1"/>
          <w:sz w:val="32"/>
          <w:szCs w:val="32"/>
        </w:rPr>
        <w:t>R</w:t>
      </w:r>
      <w:r w:rsidRPr="00C67029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</w:rPr>
        <w:t>eh</w:t>
      </w:r>
      <w:r w:rsidRPr="00C67029">
        <w:rPr>
          <w:rFonts w:ascii="Times New Roman" w:eastAsia="Times New Roman" w:hAnsi="Times New Roman" w:cs="Times New Roman"/>
          <w:b/>
          <w:bCs/>
          <w:color w:val="000000"/>
          <w:spacing w:val="1"/>
          <w:sz w:val="32"/>
          <w:szCs w:val="32"/>
        </w:rPr>
        <w:t>a</w:t>
      </w:r>
      <w:r w:rsidRPr="00C67029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</w:rPr>
        <w:t>b</w:t>
      </w:r>
      <w:r w:rsidRPr="00C67029">
        <w:rPr>
          <w:rFonts w:ascii="Times New Roman" w:eastAsia="Times New Roman" w:hAnsi="Times New Roman" w:cs="Times New Roman"/>
          <w:b/>
          <w:bCs/>
          <w:color w:val="000000"/>
          <w:spacing w:val="2"/>
          <w:sz w:val="32"/>
          <w:szCs w:val="32"/>
        </w:rPr>
        <w:t>i</w:t>
      </w:r>
      <w:r w:rsidRPr="00C67029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</w:rPr>
        <w:t>litati</w:t>
      </w:r>
      <w:r w:rsidRPr="00C67029">
        <w:rPr>
          <w:rFonts w:ascii="Times New Roman" w:eastAsia="Times New Roman" w:hAnsi="Times New Roman" w:cs="Times New Roman"/>
          <w:b/>
          <w:bCs/>
          <w:color w:val="000000"/>
          <w:spacing w:val="1"/>
          <w:sz w:val="32"/>
          <w:szCs w:val="32"/>
        </w:rPr>
        <w:t>o</w:t>
      </w:r>
      <w:r w:rsidRPr="00C67029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</w:rPr>
        <w:t>n</w:t>
      </w:r>
      <w:r w:rsidRPr="00C67029">
        <w:rPr>
          <w:rFonts w:ascii="Times New Roman" w:eastAsia="Times New Roman" w:hAnsi="Times New Roman" w:cs="Times New Roman"/>
          <w:color w:val="000000"/>
          <w:sz w:val="32"/>
          <w:szCs w:val="32"/>
        </w:rPr>
        <w:t xml:space="preserve"> </w:t>
      </w:r>
      <w:r w:rsidRPr="00C67029">
        <w:rPr>
          <w:rFonts w:ascii="Times New Roman" w:eastAsia="Times New Roman" w:hAnsi="Times New Roman" w:cs="Times New Roman"/>
          <w:b/>
          <w:bCs/>
          <w:color w:val="000000"/>
          <w:spacing w:val="2"/>
          <w:sz w:val="32"/>
          <w:szCs w:val="32"/>
        </w:rPr>
        <w:t>T</w:t>
      </w:r>
      <w:r w:rsidRPr="00C67029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</w:rPr>
        <w:t>her</w:t>
      </w:r>
      <w:r w:rsidRPr="00C67029">
        <w:rPr>
          <w:rFonts w:ascii="Times New Roman" w:eastAsia="Times New Roman" w:hAnsi="Times New Roman" w:cs="Times New Roman"/>
          <w:b/>
          <w:bCs/>
          <w:color w:val="000000"/>
          <w:spacing w:val="1"/>
          <w:sz w:val="32"/>
          <w:szCs w:val="32"/>
        </w:rPr>
        <w:t>a</w:t>
      </w:r>
      <w:r w:rsidRPr="00C67029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</w:rPr>
        <w:t>py</w:t>
      </w:r>
      <w:r w:rsidRPr="00C67029">
        <w:rPr>
          <w:rFonts w:ascii="Times New Roman" w:eastAsia="Times New Roman" w:hAnsi="Times New Roman" w:cs="Times New Roman"/>
          <w:color w:val="000000"/>
          <w:sz w:val="32"/>
          <w:szCs w:val="32"/>
        </w:rPr>
        <w:t xml:space="preserve"> </w:t>
      </w:r>
      <w:r w:rsidRPr="00C67029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</w:rPr>
        <w:t>Services</w:t>
      </w:r>
      <w:r w:rsidRPr="00C67029">
        <w:rPr>
          <w:rFonts w:ascii="Times New Roman" w:eastAsia="Times New Roman" w:hAnsi="Times New Roman" w:cs="Times New Roman"/>
          <w:color w:val="000000"/>
          <w:sz w:val="32"/>
          <w:szCs w:val="32"/>
        </w:rPr>
        <w:t xml:space="preserve"> </w:t>
      </w:r>
      <w:r w:rsidRPr="00C67029">
        <w:rPr>
          <w:rFonts w:ascii="Times New Roman" w:eastAsia="Times New Roman" w:hAnsi="Times New Roman" w:cs="Times New Roman"/>
          <w:b/>
          <w:bCs/>
          <w:color w:val="000000"/>
          <w:spacing w:val="1"/>
          <w:sz w:val="32"/>
          <w:szCs w:val="32"/>
        </w:rPr>
        <w:t>a</w:t>
      </w:r>
      <w:r w:rsidRPr="00C67029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</w:rPr>
        <w:t>nd</w:t>
      </w:r>
      <w:r w:rsidRPr="00C67029">
        <w:rPr>
          <w:rFonts w:ascii="Times New Roman" w:eastAsia="Times New Roman" w:hAnsi="Times New Roman" w:cs="Times New Roman"/>
          <w:color w:val="000000"/>
          <w:sz w:val="32"/>
          <w:szCs w:val="32"/>
        </w:rPr>
        <w:t xml:space="preserve"> </w:t>
      </w:r>
      <w:r w:rsidRPr="00C67029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</w:rPr>
        <w:t>L</w:t>
      </w:r>
      <w:r w:rsidRPr="00C67029">
        <w:rPr>
          <w:rFonts w:ascii="Times New Roman" w:eastAsia="Times New Roman" w:hAnsi="Times New Roman" w:cs="Times New Roman"/>
          <w:b/>
          <w:bCs/>
          <w:color w:val="000000"/>
          <w:spacing w:val="1"/>
          <w:sz w:val="32"/>
          <w:szCs w:val="32"/>
        </w:rPr>
        <w:t>a</w:t>
      </w:r>
      <w:r w:rsidRPr="00C67029">
        <w:rPr>
          <w:rFonts w:ascii="Times New Roman" w:eastAsia="Times New Roman" w:hAnsi="Times New Roman" w:cs="Times New Roman"/>
          <w:b/>
          <w:bCs/>
          <w:color w:val="000000"/>
          <w:spacing w:val="2"/>
          <w:sz w:val="32"/>
          <w:szCs w:val="32"/>
        </w:rPr>
        <w:t>b</w:t>
      </w:r>
      <w:r w:rsidRPr="00C67029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</w:rPr>
        <w:t>el</w:t>
      </w:r>
      <w:r w:rsidRPr="00C67029">
        <w:rPr>
          <w:rFonts w:ascii="Times New Roman" w:eastAsia="Times New Roman" w:hAnsi="Times New Roman" w:cs="Times New Roman"/>
          <w:color w:val="000000"/>
          <w:sz w:val="32"/>
          <w:szCs w:val="32"/>
        </w:rPr>
        <w:t xml:space="preserve"> </w:t>
      </w:r>
      <w:r w:rsidRPr="00C67029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</w:rPr>
        <w:t>“</w:t>
      </w:r>
      <w:r w:rsidRPr="00C67029">
        <w:rPr>
          <w:rFonts w:ascii="Times New Roman" w:eastAsia="Times New Roman" w:hAnsi="Times New Roman" w:cs="Times New Roman"/>
          <w:b/>
          <w:bCs/>
          <w:color w:val="000000"/>
          <w:spacing w:val="1"/>
          <w:sz w:val="32"/>
          <w:szCs w:val="32"/>
        </w:rPr>
        <w:t>I</w:t>
      </w:r>
      <w:r w:rsidRPr="00C67029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</w:rPr>
        <w:t>.</w:t>
      </w:r>
      <w:r w:rsidRPr="00C67029">
        <w:rPr>
          <w:rFonts w:ascii="Times New Roman" w:eastAsia="Times New Roman" w:hAnsi="Times New Roman" w:cs="Times New Roman"/>
          <w:color w:val="000000"/>
          <w:sz w:val="32"/>
          <w:szCs w:val="32"/>
        </w:rPr>
        <w:t xml:space="preserve"> </w:t>
      </w:r>
      <w:r w:rsidRPr="00C67029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</w:rPr>
        <w:t>(G)</w:t>
      </w:r>
      <w:r w:rsidRPr="00C67029">
        <w:rPr>
          <w:rFonts w:ascii="Times New Roman" w:eastAsia="Times New Roman" w:hAnsi="Times New Roman" w:cs="Times New Roman"/>
          <w:color w:val="000000"/>
          <w:spacing w:val="2"/>
          <w:sz w:val="32"/>
          <w:szCs w:val="32"/>
        </w:rPr>
        <w:t xml:space="preserve"> </w:t>
      </w:r>
      <w:r w:rsidRPr="00C67029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</w:rPr>
        <w:t>Visi</w:t>
      </w:r>
      <w:r w:rsidRPr="00C67029">
        <w:rPr>
          <w:rFonts w:ascii="Times New Roman" w:eastAsia="Times New Roman" w:hAnsi="Times New Roman" w:cs="Times New Roman"/>
          <w:b/>
          <w:bCs/>
          <w:color w:val="000000"/>
          <w:spacing w:val="1"/>
          <w:sz w:val="32"/>
          <w:szCs w:val="32"/>
        </w:rPr>
        <w:t>o</w:t>
      </w:r>
      <w:r w:rsidRPr="00C67029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</w:rPr>
        <w:t>n</w:t>
      </w:r>
      <w:r w:rsidRPr="00C67029">
        <w:rPr>
          <w:rFonts w:ascii="Times New Roman" w:eastAsia="Times New Roman" w:hAnsi="Times New Roman" w:cs="Times New Roman"/>
          <w:color w:val="000000"/>
          <w:spacing w:val="2"/>
          <w:sz w:val="32"/>
          <w:szCs w:val="32"/>
        </w:rPr>
        <w:t xml:space="preserve"> </w:t>
      </w:r>
      <w:r w:rsidRPr="00C67029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</w:rPr>
        <w:t>Reh</w:t>
      </w:r>
      <w:r w:rsidRPr="00C67029">
        <w:rPr>
          <w:rFonts w:ascii="Times New Roman" w:eastAsia="Times New Roman" w:hAnsi="Times New Roman" w:cs="Times New Roman"/>
          <w:b/>
          <w:bCs/>
          <w:color w:val="000000"/>
          <w:spacing w:val="1"/>
          <w:sz w:val="32"/>
          <w:szCs w:val="32"/>
        </w:rPr>
        <w:t>a</w:t>
      </w:r>
      <w:r w:rsidRPr="00C67029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</w:rPr>
        <w:t>bilitati</w:t>
      </w:r>
      <w:r w:rsidRPr="00C67029">
        <w:rPr>
          <w:rFonts w:ascii="Times New Roman" w:eastAsia="Times New Roman" w:hAnsi="Times New Roman" w:cs="Times New Roman"/>
          <w:b/>
          <w:bCs/>
          <w:color w:val="000000"/>
          <w:spacing w:val="1"/>
          <w:sz w:val="32"/>
          <w:szCs w:val="32"/>
        </w:rPr>
        <w:t>o</w:t>
      </w:r>
      <w:r w:rsidRPr="00C67029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</w:rPr>
        <w:t>n</w:t>
      </w:r>
      <w:r w:rsidRPr="00C67029">
        <w:rPr>
          <w:rFonts w:ascii="Times New Roman" w:eastAsia="Times New Roman" w:hAnsi="Times New Roman" w:cs="Times New Roman"/>
          <w:color w:val="000000"/>
          <w:sz w:val="32"/>
          <w:szCs w:val="32"/>
        </w:rPr>
        <w:t xml:space="preserve"> </w:t>
      </w:r>
      <w:r w:rsidRPr="00C67029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</w:rPr>
        <w:t>T</w:t>
      </w:r>
      <w:r w:rsidRPr="00C67029">
        <w:rPr>
          <w:rFonts w:ascii="Times New Roman" w:eastAsia="Times New Roman" w:hAnsi="Times New Roman" w:cs="Times New Roman"/>
          <w:b/>
          <w:bCs/>
          <w:color w:val="000000"/>
          <w:spacing w:val="2"/>
          <w:sz w:val="32"/>
          <w:szCs w:val="32"/>
        </w:rPr>
        <w:t>h</w:t>
      </w:r>
      <w:r w:rsidRPr="00C67029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</w:rPr>
        <w:t>era</w:t>
      </w:r>
      <w:r w:rsidRPr="00C67029">
        <w:rPr>
          <w:rFonts w:ascii="Times New Roman" w:eastAsia="Times New Roman" w:hAnsi="Times New Roman" w:cs="Times New Roman"/>
          <w:b/>
          <w:bCs/>
          <w:color w:val="000000"/>
          <w:spacing w:val="1"/>
          <w:sz w:val="32"/>
          <w:szCs w:val="32"/>
        </w:rPr>
        <w:t>p</w:t>
      </w:r>
      <w:r w:rsidRPr="00C67029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</w:rPr>
        <w:t>y</w:t>
      </w:r>
      <w:r w:rsidRPr="00C67029">
        <w:rPr>
          <w:rFonts w:ascii="Times New Roman" w:eastAsia="Times New Roman" w:hAnsi="Times New Roman" w:cs="Times New Roman"/>
          <w:color w:val="000000"/>
          <w:spacing w:val="3"/>
          <w:sz w:val="32"/>
          <w:szCs w:val="32"/>
        </w:rPr>
        <w:t xml:space="preserve"> </w:t>
      </w:r>
      <w:r w:rsidRPr="00C67029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</w:rPr>
        <w:t>Ser</w:t>
      </w:r>
      <w:r w:rsidRPr="00C67029">
        <w:rPr>
          <w:rFonts w:ascii="Times New Roman" w:eastAsia="Times New Roman" w:hAnsi="Times New Roman" w:cs="Times New Roman"/>
          <w:b/>
          <w:bCs/>
          <w:color w:val="000000"/>
          <w:spacing w:val="1"/>
          <w:sz w:val="32"/>
          <w:szCs w:val="32"/>
        </w:rPr>
        <w:t>v</w:t>
      </w:r>
      <w:r w:rsidRPr="00C67029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</w:rPr>
        <w:t>ices.”</w:t>
      </w:r>
    </w:p>
    <w:p w14:paraId="35BE6A8A" w14:textId="77777777" w:rsidR="00ED7FCC" w:rsidRDefault="00ED7FCC" w:rsidP="00ED7FCC">
      <w:pPr>
        <w:spacing w:after="17" w:line="140" w:lineRule="exact"/>
        <w:rPr>
          <w:rFonts w:ascii="Times New Roman" w:eastAsia="Times New Roman" w:hAnsi="Times New Roman" w:cs="Times New Roman"/>
          <w:sz w:val="14"/>
          <w:szCs w:val="14"/>
        </w:rPr>
      </w:pPr>
    </w:p>
    <w:p w14:paraId="3C61430B" w14:textId="77777777" w:rsidR="00C67029" w:rsidRDefault="00C67029" w:rsidP="00C67029">
      <w:pPr>
        <w:pStyle w:val="paragraph"/>
        <w:numPr>
          <w:ilvl w:val="0"/>
          <w:numId w:val="4"/>
        </w:numPr>
        <w:spacing w:before="0" w:beforeAutospacing="0" w:after="0" w:afterAutospacing="0"/>
        <w:textAlignment w:val="baseline"/>
        <w:rPr>
          <w:sz w:val="32"/>
          <w:szCs w:val="32"/>
        </w:rPr>
      </w:pPr>
      <w:r>
        <w:rPr>
          <w:rStyle w:val="normaltextrun"/>
          <w:rFonts w:eastAsiaTheme="minorEastAsia"/>
          <w:sz w:val="32"/>
          <w:szCs w:val="32"/>
        </w:rPr>
        <w:t>Narrative to explain any standards you rated as partially met or not met. </w:t>
      </w:r>
      <w:r>
        <w:rPr>
          <w:rStyle w:val="eop"/>
          <w:rFonts w:eastAsiaTheme="minorEastAsia"/>
          <w:sz w:val="32"/>
          <w:szCs w:val="32"/>
        </w:rPr>
        <w:t> </w:t>
      </w:r>
    </w:p>
    <w:p w14:paraId="7A55DE8D" w14:textId="77777777" w:rsidR="00C67029" w:rsidRDefault="00C67029" w:rsidP="00C67029">
      <w:pPr>
        <w:pStyle w:val="paragraph"/>
        <w:numPr>
          <w:ilvl w:val="0"/>
          <w:numId w:val="4"/>
        </w:numPr>
        <w:spacing w:before="0" w:beforeAutospacing="0" w:after="0" w:afterAutospacing="0"/>
        <w:textAlignment w:val="baseline"/>
        <w:rPr>
          <w:sz w:val="32"/>
          <w:szCs w:val="32"/>
        </w:rPr>
      </w:pPr>
      <w:r>
        <w:rPr>
          <w:rStyle w:val="normaltextrun"/>
          <w:rFonts w:eastAsiaTheme="minorEastAsia"/>
          <w:sz w:val="32"/>
          <w:szCs w:val="32"/>
        </w:rPr>
        <w:t>Any other Narrative Remarks</w:t>
      </w:r>
      <w:r>
        <w:rPr>
          <w:rStyle w:val="eop"/>
          <w:rFonts w:eastAsiaTheme="minorEastAsia"/>
          <w:sz w:val="32"/>
          <w:szCs w:val="32"/>
        </w:rPr>
        <w:t> </w:t>
      </w:r>
    </w:p>
    <w:p w14:paraId="4B47B418" w14:textId="77777777" w:rsidR="00C67029" w:rsidRDefault="00C67029" w:rsidP="00C67029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eop"/>
          <w:rFonts w:eastAsiaTheme="minorEastAsia"/>
          <w:sz w:val="32"/>
          <w:szCs w:val="32"/>
        </w:rPr>
        <w:t> </w:t>
      </w:r>
    </w:p>
    <w:p w14:paraId="18D4D3B7" w14:textId="77777777" w:rsidR="00C67029" w:rsidRDefault="00C67029" w:rsidP="00C67029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rFonts w:eastAsiaTheme="minorEastAsia"/>
          <w:sz w:val="32"/>
          <w:szCs w:val="32"/>
        </w:rPr>
        <w:t>List of Members of Self-Study Committee:</w:t>
      </w:r>
      <w:r>
        <w:rPr>
          <w:rStyle w:val="eop"/>
          <w:rFonts w:eastAsiaTheme="minorEastAsia"/>
          <w:sz w:val="32"/>
          <w:szCs w:val="32"/>
        </w:rPr>
        <w:t> </w:t>
      </w:r>
    </w:p>
    <w:p w14:paraId="37CAC289" w14:textId="77777777" w:rsidR="00C67029" w:rsidRDefault="00C67029" w:rsidP="00C67029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eop"/>
          <w:rFonts w:eastAsiaTheme="minorEastAsia"/>
          <w:sz w:val="32"/>
          <w:szCs w:val="32"/>
        </w:rPr>
        <w:t> </w:t>
      </w:r>
    </w:p>
    <w:p w14:paraId="7895DE4E" w14:textId="77777777" w:rsidR="00C67029" w:rsidRDefault="00C67029" w:rsidP="00C67029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eop"/>
          <w:rFonts w:eastAsiaTheme="minorEastAsia"/>
          <w:sz w:val="32"/>
          <w:szCs w:val="32"/>
        </w:rPr>
        <w:t> </w:t>
      </w:r>
    </w:p>
    <w:p w14:paraId="287E3CB1" w14:textId="77777777" w:rsidR="00C67029" w:rsidRDefault="00C67029" w:rsidP="00C67029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eop"/>
          <w:rFonts w:eastAsiaTheme="minorEastAsia"/>
          <w:sz w:val="32"/>
          <w:szCs w:val="32"/>
        </w:rPr>
        <w:t> </w:t>
      </w:r>
    </w:p>
    <w:p w14:paraId="0DEB0A93" w14:textId="77777777" w:rsidR="00C67029" w:rsidRDefault="00C67029" w:rsidP="00C67029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eop"/>
          <w:rFonts w:eastAsiaTheme="minorEastAsia"/>
          <w:sz w:val="32"/>
          <w:szCs w:val="32"/>
        </w:rPr>
        <w:t> </w:t>
      </w:r>
    </w:p>
    <w:p w14:paraId="0D016CB1" w14:textId="77777777" w:rsidR="00C67029" w:rsidRDefault="00C67029" w:rsidP="00C67029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eop"/>
          <w:rFonts w:eastAsiaTheme="minorEastAsia"/>
          <w:sz w:val="32"/>
          <w:szCs w:val="32"/>
        </w:rPr>
        <w:t> </w:t>
      </w:r>
    </w:p>
    <w:p w14:paraId="0AB37A20" w14:textId="77777777" w:rsidR="00C67029" w:rsidRDefault="00C67029" w:rsidP="00C67029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rFonts w:eastAsiaTheme="minorEastAsia"/>
          <w:sz w:val="32"/>
          <w:szCs w:val="32"/>
        </w:rPr>
        <w:t>Date Self-Study Completed:</w:t>
      </w:r>
      <w:r>
        <w:rPr>
          <w:rStyle w:val="eop"/>
          <w:rFonts w:eastAsiaTheme="minorEastAsia"/>
          <w:sz w:val="32"/>
          <w:szCs w:val="32"/>
        </w:rPr>
        <w:t> </w:t>
      </w:r>
    </w:p>
    <w:p w14:paraId="0A1B30A5" w14:textId="1626972F" w:rsidR="00BC7603" w:rsidRDefault="00C67029" w:rsidP="000A55FC">
      <w:pPr>
        <w:pStyle w:val="paragraph"/>
        <w:spacing w:before="0" w:beforeAutospacing="0" w:after="0" w:afterAutospacing="0"/>
        <w:textAlignment w:val="baseline"/>
      </w:pPr>
      <w:r>
        <w:rPr>
          <w:rStyle w:val="normaltextrun"/>
          <w:rFonts w:eastAsiaTheme="minorEastAsia"/>
          <w:sz w:val="32"/>
          <w:szCs w:val="32"/>
        </w:rPr>
        <w:t>Date of Board Meeting approving Self-Study:</w:t>
      </w:r>
      <w:r>
        <w:rPr>
          <w:rStyle w:val="eop"/>
          <w:rFonts w:eastAsiaTheme="minorEastAsia"/>
          <w:sz w:val="32"/>
          <w:szCs w:val="32"/>
        </w:rPr>
        <w:t> </w:t>
      </w:r>
    </w:p>
    <w:sectPr w:rsidR="00BC7603" w:rsidSect="00452660">
      <w:footerReference w:type="default" r:id="rId10"/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0037EB19" w14:textId="77777777" w:rsidR="002B6D6C" w:rsidRDefault="002B6D6C" w:rsidP="00BA66D7">
      <w:pPr>
        <w:spacing w:after="0" w:line="240" w:lineRule="auto"/>
      </w:pPr>
      <w:r>
        <w:separator/>
      </w:r>
    </w:p>
  </w:endnote>
  <w:endnote w:type="continuationSeparator" w:id="0">
    <w:p w14:paraId="2BD29C96" w14:textId="77777777" w:rsidR="002B6D6C" w:rsidRDefault="002B6D6C" w:rsidP="00BA66D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1113712320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46E41775" w14:textId="3044B92F" w:rsidR="00BA66D7" w:rsidRDefault="00BA66D7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257EFEEC" w14:textId="77777777" w:rsidR="00BA66D7" w:rsidRDefault="00BA66D7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105864D6" w14:textId="77777777" w:rsidR="002B6D6C" w:rsidRDefault="002B6D6C" w:rsidP="00BA66D7">
      <w:pPr>
        <w:spacing w:after="0" w:line="240" w:lineRule="auto"/>
      </w:pPr>
      <w:r>
        <w:separator/>
      </w:r>
    </w:p>
  </w:footnote>
  <w:footnote w:type="continuationSeparator" w:id="0">
    <w:p w14:paraId="52025454" w14:textId="77777777" w:rsidR="002B6D6C" w:rsidRDefault="002B6D6C" w:rsidP="00BA66D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FED28C6"/>
    <w:multiLevelType w:val="multilevel"/>
    <w:tmpl w:val="DCC62C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13F30653"/>
    <w:multiLevelType w:val="hybridMultilevel"/>
    <w:tmpl w:val="8CF8B0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30365460"/>
    <w:multiLevelType w:val="hybridMultilevel"/>
    <w:tmpl w:val="3538F6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9F91A56"/>
    <w:multiLevelType w:val="hybridMultilevel"/>
    <w:tmpl w:val="6DD607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658456839">
    <w:abstractNumId w:val="0"/>
  </w:num>
  <w:num w:numId="2" w16cid:durableId="544754964">
    <w:abstractNumId w:val="1"/>
  </w:num>
  <w:num w:numId="3" w16cid:durableId="1152333739">
    <w:abstractNumId w:val="3"/>
  </w:num>
  <w:num w:numId="4" w16cid:durableId="148866660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D7FCC"/>
    <w:rsid w:val="000A55FC"/>
    <w:rsid w:val="002042FD"/>
    <w:rsid w:val="002B6D6C"/>
    <w:rsid w:val="00452660"/>
    <w:rsid w:val="00711AC5"/>
    <w:rsid w:val="008306D3"/>
    <w:rsid w:val="0089556D"/>
    <w:rsid w:val="00980C00"/>
    <w:rsid w:val="00AB4337"/>
    <w:rsid w:val="00AE2E3A"/>
    <w:rsid w:val="00BA66D7"/>
    <w:rsid w:val="00BA71D1"/>
    <w:rsid w:val="00BC7603"/>
    <w:rsid w:val="00C27F1D"/>
    <w:rsid w:val="00C67029"/>
    <w:rsid w:val="00D0687A"/>
    <w:rsid w:val="00ED42A1"/>
    <w:rsid w:val="00ED7F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7E5A0F5"/>
  <w15:chartTrackingRefBased/>
  <w15:docId w15:val="{208AED83-CBED-4333-9B4D-EF9A926F01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D7FCC"/>
    <w:rPr>
      <w:rFonts w:eastAsiaTheme="minorEastAsia"/>
      <w:lang w:bidi="he-I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BA66D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A66D7"/>
    <w:rPr>
      <w:rFonts w:eastAsiaTheme="minorEastAsia"/>
      <w:lang w:bidi="he-IL"/>
    </w:rPr>
  </w:style>
  <w:style w:type="paragraph" w:styleId="Footer">
    <w:name w:val="footer"/>
    <w:basedOn w:val="Normal"/>
    <w:link w:val="FooterChar"/>
    <w:uiPriority w:val="99"/>
    <w:unhideWhenUsed/>
    <w:rsid w:val="00BA66D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A66D7"/>
    <w:rPr>
      <w:rFonts w:eastAsiaTheme="minorEastAsia"/>
      <w:lang w:bidi="he-IL"/>
    </w:rPr>
  </w:style>
  <w:style w:type="paragraph" w:customStyle="1" w:styleId="paragraph">
    <w:name w:val="paragraph"/>
    <w:basedOn w:val="Normal"/>
    <w:rsid w:val="00C6702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normaltextrun">
    <w:name w:val="normaltextrun"/>
    <w:basedOn w:val="DefaultParagraphFont"/>
    <w:rsid w:val="00C67029"/>
  </w:style>
  <w:style w:type="character" w:customStyle="1" w:styleId="eop">
    <w:name w:val="eop"/>
    <w:basedOn w:val="DefaultParagraphFont"/>
    <w:rsid w:val="00C67029"/>
  </w:style>
  <w:style w:type="paragraph" w:styleId="ListParagraph">
    <w:name w:val="List Paragraph"/>
    <w:basedOn w:val="Normal"/>
    <w:uiPriority w:val="34"/>
    <w:qFormat/>
    <w:rsid w:val="00C6702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openxmlformats.org/officeDocument/2006/relationships/styles" Target="styles.xml"/><Relationship Id="rId10" Type="http://schemas.openxmlformats.org/officeDocument/2006/relationships/footer" Target="footer1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D232489BAEBC5642B993278FFD478A0F" ma:contentTypeVersion="17" ma:contentTypeDescription="Create a new document." ma:contentTypeScope="" ma:versionID="2dbd26b3f637007fbe16206198c6d7d6">
  <xsd:schema xmlns:xsd="http://www.w3.org/2001/XMLSchema" xmlns:xs="http://www.w3.org/2001/XMLSchema" xmlns:p="http://schemas.microsoft.com/office/2006/metadata/properties" xmlns:ns2="0fb20522-acc7-4313-a0e4-14b76f90e47e" xmlns:ns3="e5c48a6e-afa7-4473-b15e-72ec32fe59dd" targetNamespace="http://schemas.microsoft.com/office/2006/metadata/properties" ma:root="true" ma:fieldsID="058a594a7e8b80cc4f1378cd145146ed" ns2:_="" ns3:_="">
    <xsd:import namespace="0fb20522-acc7-4313-a0e4-14b76f90e47e"/>
    <xsd:import namespace="e5c48a6e-afa7-4473-b15e-72ec32fe59dd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Location" minOccurs="0"/>
                <xsd:element ref="ns2:MediaServiceAutoKeyPoints" minOccurs="0"/>
                <xsd:element ref="ns2:MediaServiceKeyPoints" minOccurs="0"/>
                <xsd:element ref="ns3:SharedWithUsers" minOccurs="0"/>
                <xsd:element ref="ns3:SharedWithDetails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fb20522-acc7-4313-a0e4-14b76f90e47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5" nillable="true" ma:displayName="Location" ma:internalName="MediaServiceLocation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20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2" nillable="true" ma:taxonomy="true" ma:internalName="lcf76f155ced4ddcb4097134ff3c332f" ma:taxonomyFieldName="MediaServiceImageTags" ma:displayName="Image Tags" ma:readOnly="false" ma:fieldId="{5cf76f15-5ced-4ddc-b409-7134ff3c332f}" ma:taxonomyMulti="true" ma:sspId="6bbe92d8-00c7-45d7-9697-009f32f327f0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4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5c48a6e-afa7-4473-b15e-72ec32fe59dd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cbe10847-99df-4386-92d9-bf4d7412d001}" ma:internalName="TaxCatchAll" ma:showField="CatchAllData" ma:web="e5c48a6e-afa7-4473-b15e-72ec32fe59dd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e5c48a6e-afa7-4473-b15e-72ec32fe59dd" xsi:nil="true"/>
    <lcf76f155ced4ddcb4097134ff3c332f xmlns="0fb20522-acc7-4313-a0e4-14b76f90e47e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13267866-EA05-48E7-AFDC-7C7E2E1499F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fb20522-acc7-4313-a0e4-14b76f90e47e"/>
    <ds:schemaRef ds:uri="e5c48a6e-afa7-4473-b15e-72ec32fe59d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EC72D7E6-E906-4863-8DE6-5025EBEB352D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381EC979-8D72-4530-8AA4-00E70327B07D}">
  <ds:schemaRefs>
    <ds:schemaRef ds:uri="http://schemas.microsoft.com/office/2006/metadata/properties"/>
    <ds:schemaRef ds:uri="http://schemas.microsoft.com/office/infopath/2007/PartnerControls"/>
    <ds:schemaRef ds:uri="e5c48a6e-afa7-4473-b15e-72ec32fe59dd"/>
    <ds:schemaRef ds:uri="0fb20522-acc7-4313-a0e4-14b76f90e47e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538</Words>
  <Characters>3071</Characters>
  <Application>Microsoft Office Word</Application>
  <DocSecurity>0</DocSecurity>
  <Lines>25</Lines>
  <Paragraphs>7</Paragraphs>
  <ScaleCrop>false</ScaleCrop>
  <Company/>
  <LinksUpToDate>false</LinksUpToDate>
  <CharactersWithSpaces>3602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Elly du Pre</dc:creator>
  <cp:keywords/>
  <dc:description/>
  <cp:lastModifiedBy>elly du pre</cp:lastModifiedBy>
  <cp:revision>2</cp:revision>
  <dcterms:created xsi:type="dcterms:W3CDTF">2024-05-16T22:13:00Z</dcterms:created>
  <dcterms:modified xsi:type="dcterms:W3CDTF">2024-05-16T22:13:00Z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0x010100D232489BAEBC5642B993278FFD478A0F</vt:lpwstr>
  </property>
</Properties>
</file>