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9BD" w:rsidRPr="005639BD" w:rsidRDefault="005639BD" w:rsidP="005639BD">
      <w:pPr>
        <w:jc w:val="center"/>
        <w:rPr>
          <w:rFonts w:ascii="Arial" w:hAnsi="Arial" w:cs="Arial"/>
        </w:rPr>
      </w:pPr>
      <w:r w:rsidRPr="005639BD">
        <w:rPr>
          <w:rFonts w:ascii="Arial" w:hAnsi="Arial" w:cs="Arial"/>
          <w:noProof/>
        </w:rPr>
        <w:drawing>
          <wp:inline distT="0" distB="0" distL="0" distR="0" wp14:anchorId="20980FE9" wp14:editId="04A71BB0">
            <wp:extent cx="1818873" cy="11287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RLogoFul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115" cy="113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9BD" w:rsidRPr="005639BD" w:rsidRDefault="005639BD" w:rsidP="005639BD">
      <w:pPr>
        <w:pStyle w:val="NoSpacing"/>
        <w:jc w:val="center"/>
        <w:rPr>
          <w:rFonts w:ascii="Arial" w:hAnsi="Arial"/>
          <w:spacing w:val="21"/>
          <w:sz w:val="24"/>
        </w:rPr>
      </w:pPr>
      <w:r w:rsidRPr="005639BD">
        <w:rPr>
          <w:rFonts w:ascii="Arial" w:hAnsi="Arial"/>
          <w:sz w:val="24"/>
        </w:rPr>
        <w:t>Resolution</w:t>
      </w:r>
      <w:r w:rsidRPr="005639BD">
        <w:rPr>
          <w:rFonts w:ascii="Arial" w:hAnsi="Arial"/>
          <w:spacing w:val="41"/>
          <w:sz w:val="24"/>
        </w:rPr>
        <w:t xml:space="preserve"> </w:t>
      </w:r>
      <w:r w:rsidRPr="005639BD">
        <w:rPr>
          <w:rFonts w:ascii="Arial" w:hAnsi="Arial"/>
          <w:sz w:val="24"/>
        </w:rPr>
        <w:t>of</w:t>
      </w:r>
      <w:r w:rsidRPr="005639BD">
        <w:rPr>
          <w:rFonts w:ascii="Arial" w:hAnsi="Arial"/>
          <w:spacing w:val="10"/>
          <w:sz w:val="24"/>
        </w:rPr>
        <w:t xml:space="preserve"> </w:t>
      </w:r>
      <w:r w:rsidRPr="005639BD">
        <w:rPr>
          <w:rFonts w:ascii="Arial" w:hAnsi="Arial"/>
          <w:sz w:val="24"/>
        </w:rPr>
        <w:t>the</w:t>
      </w:r>
      <w:r w:rsidRPr="005639BD">
        <w:rPr>
          <w:rFonts w:ascii="Arial" w:hAnsi="Arial"/>
          <w:spacing w:val="21"/>
          <w:sz w:val="24"/>
        </w:rPr>
        <w:t xml:space="preserve"> </w:t>
      </w:r>
    </w:p>
    <w:p w:rsidR="005639BD" w:rsidRPr="005639BD" w:rsidRDefault="005639BD" w:rsidP="005639BD">
      <w:pPr>
        <w:pStyle w:val="NoSpacing"/>
        <w:jc w:val="center"/>
        <w:rPr>
          <w:rFonts w:ascii="Arial" w:hAnsi="Arial"/>
          <w:w w:val="104"/>
          <w:sz w:val="24"/>
        </w:rPr>
      </w:pPr>
      <w:r w:rsidRPr="005639BD">
        <w:rPr>
          <w:rFonts w:ascii="Arial" w:hAnsi="Arial"/>
          <w:sz w:val="24"/>
        </w:rPr>
        <w:t>Association</w:t>
      </w:r>
      <w:r w:rsidRPr="005639BD">
        <w:rPr>
          <w:rFonts w:ascii="Arial" w:hAnsi="Arial"/>
          <w:spacing w:val="43"/>
          <w:sz w:val="24"/>
        </w:rPr>
        <w:t xml:space="preserve"> </w:t>
      </w:r>
      <w:r w:rsidRPr="005639BD">
        <w:rPr>
          <w:rFonts w:ascii="Arial" w:hAnsi="Arial"/>
          <w:sz w:val="24"/>
        </w:rPr>
        <w:t>for</w:t>
      </w:r>
      <w:r w:rsidRPr="005639BD">
        <w:rPr>
          <w:rFonts w:ascii="Arial" w:hAnsi="Arial"/>
          <w:spacing w:val="18"/>
          <w:sz w:val="24"/>
        </w:rPr>
        <w:t xml:space="preserve"> </w:t>
      </w:r>
      <w:r w:rsidRPr="005639BD">
        <w:rPr>
          <w:rFonts w:ascii="Arial" w:hAnsi="Arial"/>
          <w:sz w:val="24"/>
        </w:rPr>
        <w:t>Education</w:t>
      </w:r>
      <w:r w:rsidRPr="005639BD">
        <w:rPr>
          <w:rFonts w:ascii="Arial" w:hAnsi="Arial"/>
          <w:spacing w:val="35"/>
          <w:sz w:val="24"/>
        </w:rPr>
        <w:t xml:space="preserve"> </w:t>
      </w:r>
      <w:r w:rsidRPr="005639BD">
        <w:rPr>
          <w:rFonts w:ascii="Arial" w:hAnsi="Arial"/>
          <w:sz w:val="24"/>
        </w:rPr>
        <w:t>and</w:t>
      </w:r>
      <w:r w:rsidRPr="005639BD">
        <w:rPr>
          <w:rFonts w:ascii="Arial" w:hAnsi="Arial"/>
          <w:spacing w:val="26"/>
          <w:sz w:val="24"/>
        </w:rPr>
        <w:t xml:space="preserve"> R</w:t>
      </w:r>
      <w:r w:rsidRPr="005639BD">
        <w:rPr>
          <w:rFonts w:ascii="Arial" w:hAnsi="Arial"/>
          <w:w w:val="104"/>
          <w:sz w:val="24"/>
        </w:rPr>
        <w:t>ehabilitation of the</w:t>
      </w:r>
    </w:p>
    <w:p w:rsidR="005639BD" w:rsidRPr="005639BD" w:rsidRDefault="005639BD" w:rsidP="005639BD">
      <w:pPr>
        <w:pStyle w:val="NoSpacing"/>
        <w:jc w:val="center"/>
        <w:rPr>
          <w:rFonts w:ascii="Arial" w:hAnsi="Arial"/>
          <w:sz w:val="24"/>
        </w:rPr>
      </w:pPr>
      <w:r w:rsidRPr="005639BD">
        <w:rPr>
          <w:rFonts w:ascii="Arial" w:hAnsi="Arial"/>
          <w:sz w:val="24"/>
        </w:rPr>
        <w:t>Blind</w:t>
      </w:r>
      <w:r w:rsidRPr="005639BD">
        <w:rPr>
          <w:rFonts w:ascii="Arial" w:hAnsi="Arial"/>
          <w:spacing w:val="21"/>
          <w:sz w:val="24"/>
        </w:rPr>
        <w:t xml:space="preserve"> </w:t>
      </w:r>
      <w:r w:rsidRPr="005639BD">
        <w:rPr>
          <w:rFonts w:ascii="Arial" w:hAnsi="Arial"/>
          <w:sz w:val="24"/>
        </w:rPr>
        <w:t>and</w:t>
      </w:r>
      <w:r w:rsidRPr="005639BD">
        <w:rPr>
          <w:rFonts w:ascii="Arial" w:hAnsi="Arial"/>
          <w:spacing w:val="25"/>
          <w:sz w:val="24"/>
        </w:rPr>
        <w:t xml:space="preserve"> </w:t>
      </w:r>
      <w:r w:rsidRPr="005639BD">
        <w:rPr>
          <w:rFonts w:ascii="Arial" w:hAnsi="Arial"/>
          <w:sz w:val="24"/>
        </w:rPr>
        <w:t>Visually</w:t>
      </w:r>
      <w:r w:rsidRPr="005639BD">
        <w:rPr>
          <w:rFonts w:ascii="Arial" w:hAnsi="Arial"/>
          <w:spacing w:val="24"/>
          <w:sz w:val="24"/>
        </w:rPr>
        <w:t xml:space="preserve"> </w:t>
      </w:r>
      <w:r w:rsidRPr="005639BD">
        <w:rPr>
          <w:rFonts w:ascii="Arial" w:hAnsi="Arial"/>
          <w:w w:val="105"/>
          <w:sz w:val="24"/>
        </w:rPr>
        <w:t>Impaired,</w:t>
      </w:r>
      <w:r w:rsidRPr="005639BD">
        <w:rPr>
          <w:rFonts w:ascii="Arial" w:hAnsi="Arial"/>
          <w:sz w:val="24"/>
        </w:rPr>
        <w:t xml:space="preserve"> July 2016</w:t>
      </w:r>
    </w:p>
    <w:p w:rsidR="009E592A" w:rsidRPr="005639BD" w:rsidRDefault="009E592A" w:rsidP="009E592A">
      <w:pPr>
        <w:pStyle w:val="PlainText"/>
        <w:jc w:val="center"/>
        <w:rPr>
          <w:rFonts w:ascii="Arial" w:hAnsi="Arial" w:cs="Arial"/>
          <w:sz w:val="24"/>
          <w:szCs w:val="24"/>
        </w:rPr>
      </w:pPr>
    </w:p>
    <w:p w:rsidR="009E592A" w:rsidRPr="005639BD" w:rsidRDefault="009E592A" w:rsidP="005639BD">
      <w:pPr>
        <w:spacing w:after="0" w:line="240" w:lineRule="auto"/>
        <w:ind w:left="810" w:right="786"/>
        <w:jc w:val="center"/>
        <w:rPr>
          <w:rFonts w:ascii="Arial" w:eastAsia="Arial" w:hAnsi="Arial" w:cs="Arial"/>
          <w:b/>
          <w:color w:val="0A0A0A"/>
          <w:sz w:val="28"/>
          <w:szCs w:val="28"/>
        </w:rPr>
      </w:pP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Roles</w:t>
      </w:r>
      <w:r w:rsidRPr="005639BD">
        <w:rPr>
          <w:rFonts w:ascii="Arial" w:eastAsia="Arial" w:hAnsi="Arial" w:cs="Arial"/>
          <w:b/>
          <w:color w:val="0A0A0A"/>
          <w:spacing w:val="26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and</w:t>
      </w:r>
      <w:r w:rsidRPr="005639BD">
        <w:rPr>
          <w:rFonts w:ascii="Arial" w:eastAsia="Arial" w:hAnsi="Arial" w:cs="Arial"/>
          <w:b/>
          <w:color w:val="0A0A0A"/>
          <w:spacing w:val="13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w w:val="108"/>
          <w:sz w:val="28"/>
          <w:szCs w:val="28"/>
        </w:rPr>
        <w:t>Responsibilities</w:t>
      </w:r>
      <w:r w:rsidRPr="005639BD">
        <w:rPr>
          <w:rFonts w:ascii="Arial" w:eastAsia="Arial" w:hAnsi="Arial" w:cs="Arial"/>
          <w:b/>
          <w:color w:val="0A0A0A"/>
          <w:spacing w:val="-10"/>
          <w:w w:val="108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of</w:t>
      </w:r>
      <w:r w:rsidRPr="005639BD">
        <w:rPr>
          <w:rFonts w:ascii="Arial" w:eastAsia="Arial" w:hAnsi="Arial" w:cs="Arial"/>
          <w:b/>
          <w:color w:val="0A0A0A"/>
          <w:spacing w:val="13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Teachers</w:t>
      </w:r>
      <w:r w:rsidRPr="005639BD">
        <w:rPr>
          <w:rFonts w:ascii="Arial" w:eastAsia="Arial" w:hAnsi="Arial" w:cs="Arial"/>
          <w:b/>
          <w:color w:val="0A0A0A"/>
          <w:spacing w:val="34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of</w:t>
      </w:r>
      <w:r w:rsidRPr="005639BD">
        <w:rPr>
          <w:rFonts w:ascii="Arial" w:eastAsia="Arial" w:hAnsi="Arial" w:cs="Arial"/>
          <w:b/>
          <w:color w:val="0A0A0A"/>
          <w:spacing w:val="13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Students</w:t>
      </w:r>
      <w:r w:rsidRPr="005639BD">
        <w:rPr>
          <w:rFonts w:ascii="Arial" w:eastAsia="Arial" w:hAnsi="Arial" w:cs="Arial"/>
          <w:b/>
          <w:color w:val="0A0A0A"/>
          <w:spacing w:val="59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with</w:t>
      </w:r>
      <w:r w:rsidRPr="005639BD">
        <w:rPr>
          <w:rFonts w:ascii="Arial" w:eastAsia="Arial" w:hAnsi="Arial" w:cs="Arial"/>
          <w:b/>
          <w:color w:val="0A0A0A"/>
          <w:spacing w:val="46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w w:val="107"/>
          <w:sz w:val="28"/>
          <w:szCs w:val="28"/>
        </w:rPr>
        <w:t xml:space="preserve">Visual </w:t>
      </w:r>
      <w:r w:rsidRPr="005639BD">
        <w:rPr>
          <w:rFonts w:ascii="Arial" w:eastAsia="Arial" w:hAnsi="Arial" w:cs="Arial"/>
          <w:b/>
          <w:color w:val="0A0A0A"/>
          <w:w w:val="106"/>
          <w:sz w:val="28"/>
          <w:szCs w:val="28"/>
        </w:rPr>
        <w:t>Impairments</w:t>
      </w:r>
      <w:r w:rsidRPr="005639BD">
        <w:rPr>
          <w:rFonts w:ascii="Arial" w:eastAsia="Arial" w:hAnsi="Arial" w:cs="Arial"/>
          <w:b/>
          <w:color w:val="0A0A0A"/>
          <w:spacing w:val="-14"/>
          <w:w w:val="106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to</w:t>
      </w:r>
      <w:r w:rsidRPr="005639BD">
        <w:rPr>
          <w:rFonts w:ascii="Arial" w:eastAsia="Arial" w:hAnsi="Arial" w:cs="Arial"/>
          <w:b/>
          <w:color w:val="0A0A0A"/>
          <w:spacing w:val="19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Teach</w:t>
      </w:r>
      <w:r w:rsidRPr="005639BD">
        <w:rPr>
          <w:rFonts w:ascii="Arial" w:eastAsia="Arial" w:hAnsi="Arial" w:cs="Arial"/>
          <w:b/>
          <w:color w:val="0A0A0A"/>
          <w:spacing w:val="15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the</w:t>
      </w:r>
      <w:r w:rsidRPr="005639BD">
        <w:rPr>
          <w:rFonts w:ascii="Arial" w:eastAsia="Arial" w:hAnsi="Arial" w:cs="Arial"/>
          <w:b/>
          <w:color w:val="0A0A0A"/>
          <w:spacing w:val="16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Expanded</w:t>
      </w:r>
      <w:r w:rsidRPr="005639BD">
        <w:rPr>
          <w:rFonts w:ascii="Arial" w:eastAsia="Arial" w:hAnsi="Arial" w:cs="Arial"/>
          <w:b/>
          <w:color w:val="0A0A0A"/>
          <w:spacing w:val="34"/>
          <w:sz w:val="28"/>
          <w:szCs w:val="28"/>
        </w:rPr>
        <w:t xml:space="preserve"> </w:t>
      </w:r>
      <w:r w:rsidRPr="005639BD">
        <w:rPr>
          <w:rFonts w:ascii="Arial" w:eastAsia="Arial" w:hAnsi="Arial" w:cs="Arial"/>
          <w:b/>
          <w:color w:val="0A0A0A"/>
          <w:sz w:val="28"/>
          <w:szCs w:val="28"/>
        </w:rPr>
        <w:t>Core</w:t>
      </w:r>
      <w:r w:rsidR="005639BD" w:rsidRPr="005639BD">
        <w:rPr>
          <w:rFonts w:ascii="Arial" w:eastAsia="Arial" w:hAnsi="Arial" w:cs="Arial"/>
          <w:b/>
          <w:color w:val="0A0A0A"/>
          <w:sz w:val="28"/>
          <w:szCs w:val="28"/>
        </w:rPr>
        <w:t xml:space="preserve"> Curriculum</w:t>
      </w:r>
    </w:p>
    <w:p w:rsidR="005639BD" w:rsidRPr="005639BD" w:rsidRDefault="005639BD" w:rsidP="005639BD">
      <w:pPr>
        <w:spacing w:after="0" w:line="240" w:lineRule="auto"/>
        <w:ind w:left="810" w:right="786"/>
        <w:jc w:val="center"/>
        <w:rPr>
          <w:rFonts w:ascii="Arial" w:hAnsi="Arial" w:cs="Arial"/>
          <w:sz w:val="24"/>
          <w:szCs w:val="24"/>
        </w:rPr>
      </w:pPr>
    </w:p>
    <w:p w:rsidR="00D74948" w:rsidRPr="005639BD" w:rsidRDefault="009E592A" w:rsidP="009E592A">
      <w:pPr>
        <w:pStyle w:val="PlainText"/>
        <w:jc w:val="center"/>
        <w:rPr>
          <w:rFonts w:ascii="Arial" w:hAnsi="Arial" w:cs="Arial"/>
          <w:sz w:val="24"/>
          <w:szCs w:val="24"/>
        </w:rPr>
      </w:pPr>
      <w:r w:rsidRPr="005639BD">
        <w:rPr>
          <w:rFonts w:ascii="Arial" w:hAnsi="Arial" w:cs="Arial"/>
          <w:b/>
          <w:sz w:val="28"/>
          <w:szCs w:val="28"/>
        </w:rPr>
        <w:t>Resolution Number 2016-5</w:t>
      </w:r>
    </w:p>
    <w:p w:rsidR="00D74948" w:rsidRPr="005639BD" w:rsidRDefault="00D74948">
      <w:pPr>
        <w:spacing w:after="0" w:line="200" w:lineRule="exact"/>
        <w:rPr>
          <w:rFonts w:ascii="Arial" w:hAnsi="Arial" w:cs="Arial"/>
          <w:sz w:val="24"/>
          <w:szCs w:val="24"/>
        </w:rPr>
      </w:pPr>
    </w:p>
    <w:p w:rsidR="005639BD" w:rsidRPr="005639BD" w:rsidRDefault="005639BD" w:rsidP="005639BD">
      <w:pPr>
        <w:spacing w:after="0" w:line="200" w:lineRule="exac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Authors: Ting Siu &amp; Frances Mary D’Andrea</w:t>
      </w:r>
    </w:p>
    <w:p w:rsidR="005639BD" w:rsidRPr="005639BD" w:rsidRDefault="005639BD">
      <w:pPr>
        <w:spacing w:after="0" w:line="200" w:lineRule="exact"/>
        <w:rPr>
          <w:rFonts w:ascii="Arial" w:hAnsi="Arial" w:cs="Arial"/>
          <w:sz w:val="24"/>
          <w:szCs w:val="24"/>
        </w:rPr>
      </w:pPr>
    </w:p>
    <w:p w:rsidR="00D74948" w:rsidRPr="005639BD" w:rsidRDefault="00DC49F9">
      <w:pPr>
        <w:spacing w:after="0" w:line="246" w:lineRule="auto"/>
        <w:ind w:left="115" w:right="342" w:firstLine="5"/>
        <w:rPr>
          <w:rFonts w:ascii="Arial" w:eastAsia="Arial" w:hAnsi="Arial" w:cs="Arial"/>
          <w:sz w:val="24"/>
          <w:szCs w:val="24"/>
        </w:rPr>
      </w:pPr>
      <w:r w:rsidRPr="005639BD">
        <w:rPr>
          <w:rFonts w:ascii="Arial" w:eastAsia="Arial" w:hAnsi="Arial" w:cs="Arial"/>
          <w:color w:val="0A0A0A"/>
          <w:sz w:val="24"/>
          <w:szCs w:val="24"/>
        </w:rPr>
        <w:t>Whereas</w:t>
      </w:r>
      <w:r w:rsidRPr="005639BD">
        <w:rPr>
          <w:rFonts w:ascii="Arial" w:eastAsia="Arial" w:hAnsi="Arial" w:cs="Arial"/>
          <w:color w:val="0A0A0A"/>
          <w:spacing w:val="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mission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Association</w:t>
      </w:r>
      <w:r w:rsidRPr="005639BD">
        <w:rPr>
          <w:rFonts w:ascii="Arial" w:eastAsia="Arial" w:hAnsi="Arial" w:cs="Arial"/>
          <w:color w:val="0A0A0A"/>
          <w:spacing w:val="2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for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Education</w:t>
      </w:r>
      <w:r w:rsidRPr="005639BD">
        <w:rPr>
          <w:rFonts w:ascii="Arial" w:eastAsia="Arial" w:hAnsi="Arial" w:cs="Arial"/>
          <w:color w:val="0A0A0A"/>
          <w:spacing w:val="2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Rehabilitation</w:t>
      </w:r>
      <w:r w:rsidRPr="005639BD">
        <w:rPr>
          <w:rFonts w:ascii="Arial" w:eastAsia="Arial" w:hAnsi="Arial" w:cs="Arial"/>
          <w:color w:val="0A0A0A"/>
          <w:spacing w:val="3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2"/>
          <w:sz w:val="24"/>
          <w:szCs w:val="24"/>
        </w:rPr>
        <w:t xml:space="preserve">of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Blind</w:t>
      </w:r>
      <w:r w:rsidRPr="005639BD">
        <w:rPr>
          <w:rFonts w:ascii="Arial" w:eastAsia="Arial" w:hAnsi="Arial" w:cs="Arial"/>
          <w:color w:val="0A0A0A"/>
          <w:spacing w:val="1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Visually</w:t>
      </w:r>
      <w:r w:rsidRPr="005639BD">
        <w:rPr>
          <w:rFonts w:ascii="Arial" w:eastAsia="Arial" w:hAnsi="Arial" w:cs="Arial"/>
          <w:color w:val="0A0A0A"/>
          <w:spacing w:val="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Impaired</w:t>
      </w:r>
      <w:r w:rsidRPr="005639BD">
        <w:rPr>
          <w:rFonts w:ascii="Arial" w:eastAsia="Arial" w:hAnsi="Arial" w:cs="Arial"/>
          <w:color w:val="0A0A0A"/>
          <w:spacing w:val="1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(AER)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is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to</w:t>
      </w:r>
      <w:r w:rsidRPr="005639BD">
        <w:rPr>
          <w:rFonts w:ascii="Arial" w:eastAsia="Arial" w:hAnsi="Arial" w:cs="Arial"/>
          <w:color w:val="0A0A0A"/>
          <w:spacing w:val="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support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professionals</w:t>
      </w:r>
      <w:r w:rsidRPr="005639BD">
        <w:rPr>
          <w:rFonts w:ascii="Arial" w:eastAsia="Arial" w:hAnsi="Arial" w:cs="Arial"/>
          <w:color w:val="0A0A0A"/>
          <w:spacing w:val="4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who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4"/>
          <w:sz w:val="24"/>
          <w:szCs w:val="24"/>
        </w:rPr>
        <w:t xml:space="preserve">provide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education</w:t>
      </w:r>
      <w:r w:rsidRPr="005639BD">
        <w:rPr>
          <w:rFonts w:ascii="Arial" w:eastAsia="Arial" w:hAnsi="Arial" w:cs="Arial"/>
          <w:color w:val="0A0A0A"/>
          <w:spacing w:val="1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rehabilitation</w:t>
      </w:r>
      <w:r w:rsidRPr="005639BD">
        <w:rPr>
          <w:rFonts w:ascii="Arial" w:eastAsia="Arial" w:hAnsi="Arial" w:cs="Arial"/>
          <w:color w:val="0A0A0A"/>
          <w:spacing w:val="1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services</w:t>
      </w:r>
      <w:r w:rsidRPr="005639BD">
        <w:rPr>
          <w:rFonts w:ascii="Arial" w:eastAsia="Arial" w:hAnsi="Arial" w:cs="Arial"/>
          <w:color w:val="0A0A0A"/>
          <w:spacing w:val="2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to</w:t>
      </w:r>
      <w:r w:rsidRPr="005639BD">
        <w:rPr>
          <w:rFonts w:ascii="Arial" w:eastAsia="Arial" w:hAnsi="Arial" w:cs="Arial"/>
          <w:color w:val="0A0A0A"/>
          <w:spacing w:val="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people</w:t>
      </w:r>
      <w:r w:rsidRPr="005639BD">
        <w:rPr>
          <w:rFonts w:ascii="Arial" w:eastAsia="Arial" w:hAnsi="Arial" w:cs="Arial"/>
          <w:color w:val="0A0A0A"/>
          <w:spacing w:val="2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visual</w:t>
      </w:r>
      <w:r w:rsidRPr="005639BD">
        <w:rPr>
          <w:rFonts w:ascii="Arial" w:eastAsia="Arial" w:hAnsi="Arial" w:cs="Arial"/>
          <w:color w:val="0A0A0A"/>
          <w:spacing w:val="-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impairments</w:t>
      </w:r>
      <w:r w:rsidR="005639BD">
        <w:rPr>
          <w:rFonts w:ascii="Arial" w:eastAsia="Arial" w:hAnsi="Arial" w:cs="Arial"/>
          <w:color w:val="0A0A0A"/>
          <w:sz w:val="24"/>
          <w:szCs w:val="24"/>
        </w:rPr>
        <w:t>;</w:t>
      </w:r>
      <w:r w:rsidRPr="005639BD">
        <w:rPr>
          <w:rFonts w:ascii="Arial" w:eastAsia="Arial" w:hAnsi="Arial" w:cs="Arial"/>
          <w:color w:val="0A0A0A"/>
          <w:spacing w:val="28"/>
          <w:sz w:val="24"/>
          <w:szCs w:val="24"/>
        </w:rPr>
        <w:t xml:space="preserve"> </w:t>
      </w:r>
    </w:p>
    <w:p w:rsidR="00D74948" w:rsidRPr="005639BD" w:rsidRDefault="00D74948">
      <w:pPr>
        <w:spacing w:before="12" w:after="0" w:line="220" w:lineRule="exact"/>
        <w:rPr>
          <w:rFonts w:ascii="Arial" w:hAnsi="Arial" w:cs="Arial"/>
          <w:sz w:val="24"/>
          <w:szCs w:val="24"/>
        </w:rPr>
      </w:pPr>
    </w:p>
    <w:p w:rsidR="00D74948" w:rsidRPr="005639BD" w:rsidRDefault="00DC49F9">
      <w:pPr>
        <w:spacing w:after="0" w:line="243" w:lineRule="auto"/>
        <w:ind w:left="130" w:right="599" w:hanging="9"/>
        <w:rPr>
          <w:rFonts w:ascii="Arial" w:eastAsia="Arial" w:hAnsi="Arial" w:cs="Arial"/>
          <w:sz w:val="24"/>
          <w:szCs w:val="24"/>
        </w:rPr>
      </w:pPr>
      <w:r w:rsidRPr="005639BD">
        <w:rPr>
          <w:rFonts w:ascii="Arial" w:eastAsia="Arial" w:hAnsi="Arial" w:cs="Arial"/>
          <w:color w:val="0A0A0A"/>
          <w:sz w:val="24"/>
          <w:szCs w:val="24"/>
        </w:rPr>
        <w:t>Whereas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AER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represents</w:t>
      </w:r>
      <w:r w:rsidRPr="005639BD">
        <w:rPr>
          <w:rFonts w:ascii="Arial" w:eastAsia="Arial" w:hAnsi="Arial" w:cs="Arial"/>
          <w:color w:val="0A0A0A"/>
          <w:spacing w:val="1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stakeholders</w:t>
      </w:r>
      <w:r w:rsidRPr="005639BD">
        <w:rPr>
          <w:rFonts w:ascii="Arial" w:eastAsia="Arial" w:hAnsi="Arial" w:cs="Arial"/>
          <w:color w:val="0A0A0A"/>
          <w:spacing w:val="3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education</w:t>
      </w:r>
      <w:r w:rsidRPr="005639BD">
        <w:rPr>
          <w:rFonts w:ascii="Arial" w:eastAsia="Arial" w:hAnsi="Arial" w:cs="Arial"/>
          <w:color w:val="0A0A0A"/>
          <w:spacing w:val="1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rehabilitation</w:t>
      </w:r>
      <w:r w:rsidRPr="005639BD">
        <w:rPr>
          <w:rFonts w:ascii="Arial" w:eastAsia="Arial" w:hAnsi="Arial" w:cs="Arial"/>
          <w:color w:val="0A0A0A"/>
          <w:spacing w:val="3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 individuals</w:t>
      </w:r>
      <w:r w:rsidRPr="005639BD">
        <w:rPr>
          <w:rFonts w:ascii="Arial" w:eastAsia="Arial" w:hAnsi="Arial" w:cs="Arial"/>
          <w:color w:val="0A0A0A"/>
          <w:spacing w:val="2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visual</w:t>
      </w:r>
      <w:r w:rsidRPr="005639BD">
        <w:rPr>
          <w:rFonts w:ascii="Arial" w:eastAsia="Arial" w:hAnsi="Arial" w:cs="Arial"/>
          <w:color w:val="0A0A0A"/>
          <w:spacing w:val="-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2"/>
          <w:sz w:val="24"/>
          <w:szCs w:val="24"/>
        </w:rPr>
        <w:t>impairment</w:t>
      </w:r>
      <w:r w:rsidRPr="005639BD">
        <w:rPr>
          <w:rFonts w:ascii="Arial" w:eastAsia="Arial" w:hAnsi="Arial" w:cs="Arial"/>
          <w:color w:val="0A0A0A"/>
          <w:spacing w:val="-3"/>
          <w:w w:val="103"/>
          <w:sz w:val="24"/>
          <w:szCs w:val="24"/>
        </w:rPr>
        <w:t>s</w:t>
      </w:r>
      <w:r w:rsidR="005639BD">
        <w:rPr>
          <w:rFonts w:ascii="Arial" w:eastAsia="Arial" w:hAnsi="Arial" w:cs="Arial"/>
          <w:color w:val="0A0A0A"/>
          <w:spacing w:val="-3"/>
          <w:w w:val="103"/>
          <w:sz w:val="24"/>
          <w:szCs w:val="24"/>
        </w:rPr>
        <w:t xml:space="preserve">; </w:t>
      </w:r>
    </w:p>
    <w:p w:rsidR="00D74948" w:rsidRPr="005639BD" w:rsidRDefault="00D74948">
      <w:pPr>
        <w:spacing w:before="15" w:after="0" w:line="220" w:lineRule="exact"/>
        <w:rPr>
          <w:rFonts w:ascii="Arial" w:hAnsi="Arial" w:cs="Arial"/>
          <w:sz w:val="24"/>
          <w:szCs w:val="24"/>
        </w:rPr>
      </w:pPr>
    </w:p>
    <w:p w:rsidR="00D74948" w:rsidRPr="005639BD" w:rsidRDefault="00DC49F9">
      <w:pPr>
        <w:spacing w:after="0" w:line="246" w:lineRule="auto"/>
        <w:ind w:left="130" w:right="881" w:hanging="9"/>
        <w:rPr>
          <w:rFonts w:ascii="Arial" w:eastAsia="Arial" w:hAnsi="Arial" w:cs="Arial"/>
          <w:sz w:val="24"/>
          <w:szCs w:val="24"/>
        </w:rPr>
      </w:pPr>
      <w:r w:rsidRPr="005639BD">
        <w:rPr>
          <w:rFonts w:ascii="Arial" w:eastAsia="Arial" w:hAnsi="Arial" w:cs="Arial"/>
          <w:color w:val="0A0A0A"/>
          <w:sz w:val="24"/>
          <w:szCs w:val="24"/>
        </w:rPr>
        <w:t>Whereas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AER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is</w:t>
      </w:r>
      <w:r w:rsidRPr="005639BD">
        <w:rPr>
          <w:rFonts w:ascii="Arial" w:eastAsia="Arial" w:hAnsi="Arial" w:cs="Arial"/>
          <w:color w:val="0A0A0A"/>
          <w:spacing w:val="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dedicated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to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serving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its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members</w:t>
      </w:r>
      <w:r w:rsidRPr="005639BD">
        <w:rPr>
          <w:rFonts w:ascii="Arial" w:eastAsia="Arial" w:hAnsi="Arial" w:cs="Arial"/>
          <w:color w:val="0A0A0A"/>
          <w:spacing w:val="2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by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maintaining</w:t>
      </w:r>
      <w:r w:rsidRPr="005639BD">
        <w:rPr>
          <w:rFonts w:ascii="Arial" w:eastAsia="Arial" w:hAnsi="Arial" w:cs="Arial"/>
          <w:color w:val="0A0A0A"/>
          <w:spacing w:val="2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5"/>
          <w:sz w:val="24"/>
          <w:szCs w:val="24"/>
        </w:rPr>
        <w:t xml:space="preserve">high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professional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standards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as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aligned</w:t>
      </w:r>
      <w:r w:rsidRPr="005639BD">
        <w:rPr>
          <w:rFonts w:ascii="Arial" w:eastAsia="Arial" w:hAnsi="Arial" w:cs="Arial"/>
          <w:color w:val="0A0A0A"/>
          <w:spacing w:val="2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needs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individuals</w:t>
      </w:r>
      <w:r w:rsidRPr="005639BD">
        <w:rPr>
          <w:rFonts w:ascii="Arial" w:eastAsia="Arial" w:hAnsi="Arial" w:cs="Arial"/>
          <w:color w:val="0A0A0A"/>
          <w:spacing w:val="3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5"/>
          <w:sz w:val="24"/>
          <w:szCs w:val="24"/>
        </w:rPr>
        <w:t xml:space="preserve">visual </w:t>
      </w:r>
      <w:r w:rsidRPr="005639BD">
        <w:rPr>
          <w:rFonts w:ascii="Arial" w:eastAsia="Arial" w:hAnsi="Arial" w:cs="Arial"/>
          <w:color w:val="0A0A0A"/>
          <w:w w:val="103"/>
          <w:sz w:val="24"/>
          <w:szCs w:val="24"/>
        </w:rPr>
        <w:t>impairment</w:t>
      </w:r>
      <w:r w:rsidRPr="005639BD">
        <w:rPr>
          <w:rFonts w:ascii="Arial" w:eastAsia="Arial" w:hAnsi="Arial" w:cs="Arial"/>
          <w:color w:val="0A0A0A"/>
          <w:spacing w:val="-2"/>
          <w:w w:val="104"/>
          <w:sz w:val="24"/>
          <w:szCs w:val="24"/>
        </w:rPr>
        <w:t>s</w:t>
      </w:r>
      <w:r w:rsidR="005639BD">
        <w:rPr>
          <w:rFonts w:ascii="Arial" w:eastAsia="Arial" w:hAnsi="Arial" w:cs="Arial"/>
          <w:color w:val="0A0A0A"/>
          <w:spacing w:val="-2"/>
          <w:w w:val="104"/>
          <w:sz w:val="24"/>
          <w:szCs w:val="24"/>
        </w:rPr>
        <w:t xml:space="preserve">; </w:t>
      </w:r>
    </w:p>
    <w:p w:rsidR="00D74948" w:rsidRPr="005639BD" w:rsidRDefault="00D74948">
      <w:pPr>
        <w:spacing w:before="7" w:after="0" w:line="220" w:lineRule="exact"/>
        <w:rPr>
          <w:rFonts w:ascii="Arial" w:hAnsi="Arial" w:cs="Arial"/>
          <w:sz w:val="24"/>
          <w:szCs w:val="24"/>
        </w:rPr>
      </w:pPr>
    </w:p>
    <w:p w:rsidR="00D74948" w:rsidRPr="005639BD" w:rsidRDefault="00DC49F9">
      <w:pPr>
        <w:spacing w:after="0" w:line="246" w:lineRule="auto"/>
        <w:ind w:left="125" w:right="467" w:hanging="5"/>
        <w:rPr>
          <w:rFonts w:ascii="Arial" w:eastAsia="Arial" w:hAnsi="Arial" w:cs="Arial"/>
          <w:sz w:val="24"/>
          <w:szCs w:val="24"/>
        </w:rPr>
      </w:pPr>
      <w:r w:rsidRPr="005639BD">
        <w:rPr>
          <w:rFonts w:ascii="Arial" w:eastAsia="Arial" w:hAnsi="Arial" w:cs="Arial"/>
          <w:color w:val="0A0A0A"/>
          <w:sz w:val="24"/>
          <w:szCs w:val="24"/>
        </w:rPr>
        <w:t>Whereas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roles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responsibilities</w:t>
      </w:r>
      <w:r w:rsidRPr="005639BD">
        <w:rPr>
          <w:rFonts w:ascii="Arial" w:eastAsia="Arial" w:hAnsi="Arial" w:cs="Arial"/>
          <w:color w:val="0A0A0A"/>
          <w:spacing w:val="2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 Teachers</w:t>
      </w:r>
      <w:r w:rsidRPr="005639BD">
        <w:rPr>
          <w:rFonts w:ascii="Arial" w:eastAsia="Arial" w:hAnsi="Arial" w:cs="Arial"/>
          <w:color w:val="0A0A0A"/>
          <w:spacing w:val="2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Students</w:t>
      </w:r>
      <w:r w:rsidRPr="005639BD">
        <w:rPr>
          <w:rFonts w:ascii="Arial" w:eastAsia="Arial" w:hAnsi="Arial" w:cs="Arial"/>
          <w:color w:val="0A0A0A"/>
          <w:spacing w:val="2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3"/>
          <w:sz w:val="24"/>
          <w:szCs w:val="24"/>
        </w:rPr>
        <w:t xml:space="preserve">Visual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Impairments</w:t>
      </w:r>
      <w:r w:rsidRPr="005639BD">
        <w:rPr>
          <w:rFonts w:ascii="Arial" w:eastAsia="Arial" w:hAnsi="Arial" w:cs="Arial"/>
          <w:color w:val="0A0A0A"/>
          <w:spacing w:val="3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(TVIs)</w:t>
      </w:r>
      <w:r w:rsidRPr="005639BD">
        <w:rPr>
          <w:rFonts w:ascii="Arial" w:eastAsia="Arial" w:hAnsi="Arial" w:cs="Arial"/>
          <w:color w:val="0A0A0A"/>
          <w:spacing w:val="1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as</w:t>
      </w:r>
      <w:r w:rsidRPr="005639BD">
        <w:rPr>
          <w:rFonts w:ascii="Arial" w:eastAsia="Arial" w:hAnsi="Arial" w:cs="Arial"/>
          <w:color w:val="0A0A0A"/>
          <w:spacing w:val="-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outlined</w:t>
      </w:r>
      <w:r w:rsidRPr="005639BD">
        <w:rPr>
          <w:rFonts w:ascii="Arial" w:eastAsia="Arial" w:hAnsi="Arial" w:cs="Arial"/>
          <w:color w:val="0A0A0A"/>
          <w:spacing w:val="1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Expanded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Core</w:t>
      </w:r>
      <w:r w:rsidRPr="005639BD">
        <w:rPr>
          <w:rFonts w:ascii="Arial" w:eastAsia="Arial" w:hAnsi="Arial" w:cs="Arial"/>
          <w:color w:val="0A0A0A"/>
          <w:spacing w:val="2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Curriculum</w:t>
      </w:r>
      <w:r w:rsidRPr="005639BD">
        <w:rPr>
          <w:rFonts w:ascii="Arial" w:eastAsia="Arial" w:hAnsi="Arial" w:cs="Arial"/>
          <w:color w:val="0A0A0A"/>
          <w:spacing w:val="3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(ECC)</w:t>
      </w:r>
      <w:r w:rsidRPr="005639BD">
        <w:rPr>
          <w:rFonts w:ascii="Arial" w:eastAsia="Arial" w:hAnsi="Arial" w:cs="Arial"/>
          <w:color w:val="0A0A0A"/>
          <w:spacing w:val="1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4"/>
          <w:sz w:val="24"/>
          <w:szCs w:val="24"/>
        </w:rPr>
        <w:t xml:space="preserve">have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been</w:t>
      </w:r>
      <w:r w:rsidRPr="005639BD">
        <w:rPr>
          <w:rFonts w:ascii="Arial" w:eastAsia="Arial" w:hAnsi="Arial" w:cs="Arial"/>
          <w:color w:val="0A0A0A"/>
          <w:spacing w:val="2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recognized</w:t>
      </w:r>
      <w:r w:rsidRPr="005639BD">
        <w:rPr>
          <w:rFonts w:ascii="Arial" w:eastAsia="Arial" w:hAnsi="Arial" w:cs="Arial"/>
          <w:color w:val="0A0A0A"/>
          <w:spacing w:val="2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as</w:t>
      </w:r>
      <w:r w:rsidRPr="005639BD">
        <w:rPr>
          <w:rFonts w:ascii="Arial" w:eastAsia="Arial" w:hAnsi="Arial" w:cs="Arial"/>
          <w:color w:val="0A0A0A"/>
          <w:spacing w:val="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scope</w:t>
      </w:r>
      <w:r w:rsidRPr="005639BD">
        <w:rPr>
          <w:rFonts w:ascii="Arial" w:eastAsia="Arial" w:hAnsi="Arial" w:cs="Arial"/>
          <w:color w:val="0A0A0A"/>
          <w:spacing w:val="1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practice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</w:t>
      </w:r>
      <w:r w:rsidRPr="005639BD">
        <w:rPr>
          <w:rFonts w:ascii="Arial" w:eastAsia="Arial" w:hAnsi="Arial" w:cs="Arial"/>
          <w:color w:val="0A0A0A"/>
          <w:spacing w:val="1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serving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students</w:t>
      </w:r>
      <w:r w:rsidRPr="005639BD">
        <w:rPr>
          <w:rFonts w:ascii="Arial" w:eastAsia="Arial" w:hAnsi="Arial" w:cs="Arial"/>
          <w:color w:val="0A0A0A"/>
          <w:spacing w:val="2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6"/>
          <w:sz w:val="24"/>
          <w:szCs w:val="24"/>
        </w:rPr>
        <w:t xml:space="preserve">visual </w:t>
      </w:r>
      <w:r w:rsidRPr="005639BD">
        <w:rPr>
          <w:rFonts w:ascii="Arial" w:eastAsia="Arial" w:hAnsi="Arial" w:cs="Arial"/>
          <w:color w:val="0A0A0A"/>
          <w:w w:val="103"/>
          <w:sz w:val="24"/>
          <w:szCs w:val="24"/>
        </w:rPr>
        <w:t>impairment</w:t>
      </w:r>
      <w:r w:rsidRPr="005639BD">
        <w:rPr>
          <w:rFonts w:ascii="Arial" w:eastAsia="Arial" w:hAnsi="Arial" w:cs="Arial"/>
          <w:color w:val="0A0A0A"/>
          <w:spacing w:val="-2"/>
          <w:w w:val="104"/>
          <w:sz w:val="24"/>
          <w:szCs w:val="24"/>
        </w:rPr>
        <w:t>s</w:t>
      </w:r>
      <w:r w:rsidR="005639BD">
        <w:rPr>
          <w:rFonts w:ascii="Arial" w:eastAsia="Arial" w:hAnsi="Arial" w:cs="Arial"/>
          <w:color w:val="0A0A0A"/>
          <w:spacing w:val="-2"/>
          <w:w w:val="104"/>
          <w:sz w:val="24"/>
          <w:szCs w:val="24"/>
        </w:rPr>
        <w:t xml:space="preserve">; </w:t>
      </w:r>
    </w:p>
    <w:p w:rsidR="00D74948" w:rsidRPr="005639BD" w:rsidRDefault="00D74948">
      <w:pPr>
        <w:spacing w:before="12" w:after="0" w:line="220" w:lineRule="exact"/>
        <w:rPr>
          <w:rFonts w:ascii="Arial" w:hAnsi="Arial" w:cs="Arial"/>
          <w:sz w:val="24"/>
          <w:szCs w:val="24"/>
        </w:rPr>
      </w:pPr>
    </w:p>
    <w:p w:rsidR="00D74948" w:rsidRPr="005639BD" w:rsidRDefault="00DC49F9" w:rsidP="0038146E">
      <w:pPr>
        <w:spacing w:after="0" w:line="244" w:lineRule="auto"/>
        <w:ind w:left="120" w:right="160" w:hanging="5"/>
        <w:rPr>
          <w:rFonts w:ascii="Arial" w:eastAsia="Arial" w:hAnsi="Arial" w:cs="Arial"/>
          <w:sz w:val="24"/>
          <w:szCs w:val="24"/>
        </w:rPr>
      </w:pPr>
      <w:r w:rsidRPr="005639BD">
        <w:rPr>
          <w:rFonts w:ascii="Arial" w:eastAsia="Arial" w:hAnsi="Arial" w:cs="Arial"/>
          <w:color w:val="0A0A0A"/>
          <w:sz w:val="24"/>
          <w:szCs w:val="24"/>
        </w:rPr>
        <w:t>Whereas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ECC</w:t>
      </w:r>
      <w:r w:rsidRPr="005639BD">
        <w:rPr>
          <w:rFonts w:ascii="Arial" w:eastAsia="Arial" w:hAnsi="Arial" w:cs="Arial"/>
          <w:color w:val="0A0A0A"/>
          <w:spacing w:val="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is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defined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as</w:t>
      </w:r>
      <w:r w:rsidRPr="005639BD">
        <w:rPr>
          <w:rFonts w:ascii="Arial" w:eastAsia="Arial" w:hAnsi="Arial" w:cs="Arial"/>
          <w:color w:val="0A0A0A"/>
          <w:spacing w:val="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body</w:t>
      </w:r>
      <w:r w:rsidRPr="005639BD">
        <w:rPr>
          <w:rFonts w:ascii="Arial" w:eastAsia="Arial" w:hAnsi="Arial" w:cs="Arial"/>
          <w:color w:val="0A0A0A"/>
          <w:spacing w:val="2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knowledge</w:t>
      </w:r>
      <w:r w:rsidRPr="005639BD">
        <w:rPr>
          <w:rFonts w:ascii="Arial" w:eastAsia="Arial" w:hAnsi="Arial" w:cs="Arial"/>
          <w:color w:val="0A0A0A"/>
          <w:spacing w:val="3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skills</w:t>
      </w:r>
      <w:r w:rsidRPr="005639BD">
        <w:rPr>
          <w:rFonts w:ascii="Arial" w:eastAsia="Arial" w:hAnsi="Arial" w:cs="Arial"/>
          <w:color w:val="0A0A0A"/>
          <w:spacing w:val="2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that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3"/>
          <w:sz w:val="24"/>
          <w:szCs w:val="24"/>
        </w:rPr>
        <w:t xml:space="preserve">are </w:t>
      </w:r>
      <w:r w:rsidRPr="005639BD">
        <w:rPr>
          <w:rFonts w:ascii="Arial" w:eastAsia="Arial" w:hAnsi="Arial" w:cs="Arial"/>
          <w:color w:val="0A0A0A"/>
          <w:w w:val="105"/>
          <w:sz w:val="24"/>
          <w:szCs w:val="24"/>
        </w:rPr>
        <w:t>needed</w:t>
      </w:r>
      <w:r w:rsidRPr="005639BD">
        <w:rPr>
          <w:rFonts w:ascii="Arial" w:eastAsia="Arial" w:hAnsi="Arial" w:cs="Arial"/>
          <w:color w:val="0A0A0A"/>
          <w:spacing w:val="-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by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students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visual</w:t>
      </w:r>
      <w:r w:rsidRPr="005639BD">
        <w:rPr>
          <w:rFonts w:ascii="Arial" w:eastAsia="Arial" w:hAnsi="Arial" w:cs="Arial"/>
          <w:color w:val="0A0A0A"/>
          <w:spacing w:val="-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impairments</w:t>
      </w:r>
      <w:r w:rsidRPr="005639BD">
        <w:rPr>
          <w:rFonts w:ascii="Arial" w:eastAsia="Arial" w:hAnsi="Arial" w:cs="Arial"/>
          <w:color w:val="0A0A0A"/>
          <w:spacing w:val="3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due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to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their</w:t>
      </w:r>
      <w:r w:rsidRPr="005639BD">
        <w:rPr>
          <w:rFonts w:ascii="Arial" w:eastAsia="Arial" w:hAnsi="Arial" w:cs="Arial"/>
          <w:color w:val="0A0A0A"/>
          <w:spacing w:val="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unique</w:t>
      </w:r>
      <w:r w:rsidRPr="005639BD">
        <w:rPr>
          <w:rFonts w:ascii="Arial" w:eastAsia="Arial" w:hAnsi="Arial" w:cs="Arial"/>
          <w:color w:val="0A0A0A"/>
          <w:spacing w:val="2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2"/>
          <w:sz w:val="24"/>
          <w:szCs w:val="24"/>
        </w:rPr>
        <w:t xml:space="preserve">disability-specific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needs</w:t>
      </w:r>
      <w:r w:rsidRPr="005639BD">
        <w:rPr>
          <w:rFonts w:ascii="Arial" w:eastAsia="Arial" w:hAnsi="Arial" w:cs="Arial"/>
          <w:color w:val="0A0A0A"/>
          <w:spacing w:val="2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includes: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Functional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Academic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Skills,</w:t>
      </w:r>
      <w:r w:rsidRPr="005639BD">
        <w:rPr>
          <w:rFonts w:ascii="Arial" w:eastAsia="Arial" w:hAnsi="Arial" w:cs="Arial"/>
          <w:color w:val="0A0A0A"/>
          <w:spacing w:val="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Orientation</w:t>
      </w:r>
      <w:r w:rsidRPr="005639BD">
        <w:rPr>
          <w:rFonts w:ascii="Arial" w:eastAsia="Arial" w:hAnsi="Arial" w:cs="Arial"/>
          <w:color w:val="0A0A0A"/>
          <w:spacing w:val="2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Mobility,</w:t>
      </w:r>
      <w:r w:rsidRPr="005639BD">
        <w:rPr>
          <w:rFonts w:ascii="Arial" w:eastAsia="Arial" w:hAnsi="Arial" w:cs="Arial"/>
          <w:color w:val="0A0A0A"/>
          <w:spacing w:val="1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4"/>
          <w:sz w:val="24"/>
          <w:szCs w:val="24"/>
        </w:rPr>
        <w:t xml:space="preserve">Social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Interaction</w:t>
      </w:r>
      <w:r w:rsidRPr="005639BD">
        <w:rPr>
          <w:rFonts w:ascii="Arial" w:eastAsia="Arial" w:hAnsi="Arial" w:cs="Arial"/>
          <w:color w:val="0A0A0A"/>
          <w:spacing w:val="2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Skills,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Independent</w:t>
      </w:r>
      <w:r w:rsidRPr="005639BD">
        <w:rPr>
          <w:rFonts w:ascii="Arial" w:eastAsia="Arial" w:hAnsi="Arial" w:cs="Arial"/>
          <w:color w:val="0A0A0A"/>
          <w:spacing w:val="2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Living</w:t>
      </w:r>
      <w:r w:rsidRPr="005639BD">
        <w:rPr>
          <w:rFonts w:ascii="Arial" w:eastAsia="Arial" w:hAnsi="Arial" w:cs="Arial"/>
          <w:color w:val="0A0A0A"/>
          <w:spacing w:val="2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Skills,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Recreation</w:t>
      </w:r>
      <w:r w:rsidRPr="005639BD">
        <w:rPr>
          <w:rFonts w:ascii="Arial" w:eastAsia="Arial" w:hAnsi="Arial" w:cs="Arial"/>
          <w:color w:val="0A0A0A"/>
          <w:spacing w:val="2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Leisure</w:t>
      </w:r>
      <w:r w:rsidRPr="005639BD">
        <w:rPr>
          <w:rFonts w:ascii="Arial" w:eastAsia="Arial" w:hAnsi="Arial" w:cs="Arial"/>
          <w:color w:val="0A0A0A"/>
          <w:spacing w:val="3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3"/>
          <w:sz w:val="24"/>
          <w:szCs w:val="24"/>
        </w:rPr>
        <w:t>Skills,</w:t>
      </w:r>
      <w:r w:rsidR="0038146E">
        <w:rPr>
          <w:rFonts w:ascii="Arial" w:eastAsia="Arial" w:hAnsi="Arial" w:cs="Arial"/>
          <w:color w:val="0A0A0A"/>
          <w:w w:val="10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Career</w:t>
      </w:r>
      <w:r w:rsidRPr="005639BD">
        <w:rPr>
          <w:rFonts w:ascii="Arial" w:eastAsia="Arial" w:hAnsi="Arial" w:cs="Arial"/>
          <w:color w:val="0A0A0A"/>
          <w:spacing w:val="2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Education,</w:t>
      </w:r>
      <w:r w:rsidRPr="005639BD">
        <w:rPr>
          <w:rFonts w:ascii="Arial" w:eastAsia="Arial" w:hAnsi="Arial" w:cs="Arial"/>
          <w:color w:val="0A0A0A"/>
          <w:spacing w:val="1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Technology,</w:t>
      </w:r>
      <w:r w:rsidRPr="005639BD">
        <w:rPr>
          <w:rFonts w:ascii="Arial" w:eastAsia="Arial" w:hAnsi="Arial" w:cs="Arial"/>
          <w:color w:val="0A0A0A"/>
          <w:spacing w:val="1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Sensory</w:t>
      </w:r>
      <w:r w:rsidRPr="005639BD">
        <w:rPr>
          <w:rFonts w:ascii="Arial" w:eastAsia="Arial" w:hAnsi="Arial" w:cs="Arial"/>
          <w:color w:val="0A0A0A"/>
          <w:spacing w:val="1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Efficiency</w:t>
      </w:r>
      <w:r w:rsidRPr="005639BD">
        <w:rPr>
          <w:rFonts w:ascii="Arial" w:eastAsia="Arial" w:hAnsi="Arial" w:cs="Arial"/>
          <w:color w:val="0A0A0A"/>
          <w:spacing w:val="1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Skills,</w:t>
      </w:r>
      <w:r w:rsidRPr="005639BD">
        <w:rPr>
          <w:rFonts w:ascii="Arial" w:eastAsia="Arial" w:hAnsi="Arial" w:cs="Arial"/>
          <w:color w:val="0A0A0A"/>
          <w:spacing w:val="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and</w:t>
      </w:r>
      <w:r w:rsidRPr="005639BD">
        <w:rPr>
          <w:rFonts w:ascii="Arial" w:eastAsia="Arial" w:hAnsi="Arial" w:cs="Arial"/>
          <w:color w:val="0A0A0A"/>
          <w:spacing w:val="1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3"/>
          <w:sz w:val="24"/>
          <w:szCs w:val="24"/>
        </w:rPr>
        <w:t>Self­ Determinatio</w:t>
      </w:r>
      <w:r w:rsidRPr="005639BD">
        <w:rPr>
          <w:rFonts w:ascii="Arial" w:eastAsia="Arial" w:hAnsi="Arial" w:cs="Arial"/>
          <w:color w:val="0A0A0A"/>
          <w:spacing w:val="-19"/>
          <w:w w:val="104"/>
          <w:sz w:val="24"/>
          <w:szCs w:val="24"/>
        </w:rPr>
        <w:t>n</w:t>
      </w:r>
      <w:r w:rsidR="0038146E">
        <w:rPr>
          <w:rFonts w:ascii="Arial" w:eastAsia="Arial" w:hAnsi="Arial" w:cs="Arial"/>
          <w:color w:val="0A0A0A"/>
          <w:spacing w:val="-19"/>
          <w:w w:val="104"/>
          <w:sz w:val="24"/>
          <w:szCs w:val="24"/>
        </w:rPr>
        <w:t xml:space="preserve">; </w:t>
      </w:r>
    </w:p>
    <w:p w:rsidR="00D74948" w:rsidRPr="005639BD" w:rsidRDefault="00D74948">
      <w:pPr>
        <w:spacing w:before="8" w:after="0" w:line="220" w:lineRule="exact"/>
        <w:rPr>
          <w:rFonts w:ascii="Arial" w:hAnsi="Arial" w:cs="Arial"/>
          <w:sz w:val="24"/>
          <w:szCs w:val="24"/>
        </w:rPr>
      </w:pPr>
    </w:p>
    <w:p w:rsidR="00D74948" w:rsidRPr="005639BD" w:rsidRDefault="00DC49F9">
      <w:pPr>
        <w:spacing w:after="0" w:line="246" w:lineRule="auto"/>
        <w:ind w:left="120" w:right="1105" w:hanging="5"/>
        <w:rPr>
          <w:rFonts w:ascii="Arial" w:eastAsia="Arial" w:hAnsi="Arial" w:cs="Arial"/>
          <w:sz w:val="24"/>
          <w:szCs w:val="24"/>
        </w:rPr>
      </w:pPr>
      <w:r w:rsidRPr="005639BD">
        <w:rPr>
          <w:rFonts w:ascii="Arial" w:eastAsia="Arial" w:hAnsi="Arial" w:cs="Arial"/>
          <w:color w:val="0A0A0A"/>
          <w:sz w:val="24"/>
          <w:szCs w:val="24"/>
        </w:rPr>
        <w:t>Whereas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2016</w:t>
      </w:r>
      <w:r w:rsidRPr="005639BD">
        <w:rPr>
          <w:rFonts w:ascii="Arial" w:eastAsia="Arial" w:hAnsi="Arial" w:cs="Arial"/>
          <w:color w:val="0A0A0A"/>
          <w:spacing w:val="1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marks</w:t>
      </w:r>
      <w:r w:rsidRPr="005639BD">
        <w:rPr>
          <w:rFonts w:ascii="Arial" w:eastAsia="Arial" w:hAnsi="Arial" w:cs="Arial"/>
          <w:color w:val="0A0A0A"/>
          <w:spacing w:val="1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90"/>
          <w:sz w:val="24"/>
          <w:szCs w:val="24"/>
        </w:rPr>
        <w:t xml:space="preserve">20th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anniversary</w:t>
      </w:r>
      <w:r w:rsidRPr="005639BD">
        <w:rPr>
          <w:rFonts w:ascii="Arial" w:eastAsia="Arial" w:hAnsi="Arial" w:cs="Arial"/>
          <w:color w:val="0A0A0A"/>
          <w:spacing w:val="3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Dr.</w:t>
      </w:r>
      <w:r w:rsidRPr="005639BD">
        <w:rPr>
          <w:rFonts w:ascii="Arial" w:eastAsia="Arial" w:hAnsi="Arial" w:cs="Arial"/>
          <w:color w:val="0A0A0A"/>
          <w:spacing w:val="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Phil</w:t>
      </w:r>
      <w:r w:rsidRPr="005639BD">
        <w:rPr>
          <w:rFonts w:ascii="Arial" w:eastAsia="Arial" w:hAnsi="Arial" w:cs="Arial"/>
          <w:color w:val="0A0A0A"/>
          <w:spacing w:val="3"/>
          <w:sz w:val="24"/>
          <w:szCs w:val="24"/>
        </w:rPr>
        <w:t xml:space="preserve"> </w:t>
      </w:r>
      <w:proofErr w:type="spellStart"/>
      <w:r w:rsidRPr="005639BD">
        <w:rPr>
          <w:rFonts w:ascii="Arial" w:eastAsia="Arial" w:hAnsi="Arial" w:cs="Arial"/>
          <w:color w:val="0A0A0A"/>
          <w:sz w:val="24"/>
          <w:szCs w:val="24"/>
        </w:rPr>
        <w:t>Hatlen's</w:t>
      </w:r>
      <w:proofErr w:type="spellEnd"/>
      <w:r w:rsidRPr="005639BD">
        <w:rPr>
          <w:rFonts w:ascii="Arial" w:eastAsia="Arial" w:hAnsi="Arial" w:cs="Arial"/>
          <w:color w:val="0A0A0A"/>
          <w:spacing w:val="3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4"/>
          <w:sz w:val="24"/>
          <w:szCs w:val="24"/>
        </w:rPr>
        <w:t xml:space="preserve">landmark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publication</w:t>
      </w:r>
      <w:r w:rsidRPr="005639BD">
        <w:rPr>
          <w:rFonts w:ascii="Arial" w:eastAsia="Arial" w:hAnsi="Arial" w:cs="Arial"/>
          <w:color w:val="0A0A0A"/>
          <w:spacing w:val="2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"Core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Curriculum:</w:t>
      </w:r>
      <w:r w:rsidRPr="005639BD">
        <w:rPr>
          <w:rFonts w:ascii="Arial" w:eastAsia="Arial" w:hAnsi="Arial" w:cs="Arial"/>
          <w:color w:val="0A0A0A"/>
          <w:spacing w:val="1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2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Right</w:t>
      </w:r>
      <w:r w:rsidRPr="005639BD">
        <w:rPr>
          <w:rFonts w:ascii="Arial" w:eastAsia="Arial" w:hAnsi="Arial" w:cs="Arial"/>
          <w:color w:val="0A0A0A"/>
          <w:spacing w:val="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to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Be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Different"</w:t>
      </w:r>
      <w:r w:rsidRPr="005639BD">
        <w:rPr>
          <w:rFonts w:ascii="Arial" w:eastAsia="Arial" w:hAnsi="Arial" w:cs="Arial"/>
          <w:color w:val="0A0A0A"/>
          <w:spacing w:val="2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describing</w:t>
      </w:r>
      <w:r w:rsidRPr="005639BD">
        <w:rPr>
          <w:rFonts w:ascii="Arial" w:eastAsia="Arial" w:hAnsi="Arial" w:cs="Arial"/>
          <w:color w:val="0A0A0A"/>
          <w:spacing w:val="3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4"/>
          <w:sz w:val="24"/>
          <w:szCs w:val="24"/>
        </w:rPr>
        <w:t xml:space="preserve">the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importance</w:t>
      </w:r>
      <w:r w:rsidRPr="005639BD">
        <w:rPr>
          <w:rFonts w:ascii="Arial" w:eastAsia="Arial" w:hAnsi="Arial" w:cs="Arial"/>
          <w:color w:val="0A0A0A"/>
          <w:spacing w:val="2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1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ECC</w:t>
      </w:r>
      <w:r w:rsidR="0038146E">
        <w:rPr>
          <w:rFonts w:ascii="Arial" w:eastAsia="Arial" w:hAnsi="Arial" w:cs="Arial"/>
          <w:color w:val="0A0A0A"/>
          <w:sz w:val="24"/>
          <w:szCs w:val="24"/>
        </w:rPr>
        <w:t>;</w:t>
      </w:r>
    </w:p>
    <w:p w:rsidR="00D74948" w:rsidRPr="005639BD" w:rsidRDefault="00D74948">
      <w:pPr>
        <w:spacing w:before="12" w:after="0" w:line="220" w:lineRule="exact"/>
        <w:rPr>
          <w:rFonts w:ascii="Arial" w:hAnsi="Arial" w:cs="Arial"/>
          <w:sz w:val="24"/>
          <w:szCs w:val="24"/>
        </w:rPr>
      </w:pPr>
    </w:p>
    <w:p w:rsidR="00D74948" w:rsidRPr="005639BD" w:rsidRDefault="00DC49F9">
      <w:pPr>
        <w:spacing w:after="0" w:line="243" w:lineRule="auto"/>
        <w:ind w:left="115" w:right="842" w:hanging="5"/>
        <w:rPr>
          <w:rFonts w:ascii="Arial" w:eastAsia="Arial" w:hAnsi="Arial" w:cs="Arial"/>
          <w:sz w:val="24"/>
          <w:szCs w:val="24"/>
        </w:rPr>
      </w:pPr>
      <w:r w:rsidRPr="005639BD">
        <w:rPr>
          <w:rFonts w:ascii="Arial" w:eastAsia="Arial" w:hAnsi="Arial" w:cs="Arial"/>
          <w:color w:val="0A0A0A"/>
          <w:sz w:val="24"/>
          <w:szCs w:val="24"/>
        </w:rPr>
        <w:t>Whereas</w:t>
      </w:r>
      <w:r w:rsidRPr="005639BD">
        <w:rPr>
          <w:rFonts w:ascii="Arial" w:eastAsia="Arial" w:hAnsi="Arial" w:cs="Arial"/>
          <w:color w:val="0A0A0A"/>
          <w:spacing w:val="1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TVIs</w:t>
      </w:r>
      <w:r w:rsidRPr="005639BD">
        <w:rPr>
          <w:rFonts w:ascii="Arial" w:eastAsia="Arial" w:hAnsi="Arial" w:cs="Arial"/>
          <w:color w:val="0A0A0A"/>
          <w:spacing w:val="13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are</w:t>
      </w:r>
      <w:r w:rsidRPr="005639BD">
        <w:rPr>
          <w:rFonts w:ascii="Arial" w:eastAsia="Arial" w:hAnsi="Arial" w:cs="Arial"/>
          <w:color w:val="0A0A0A"/>
          <w:spacing w:val="5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increasingly</w:t>
      </w:r>
      <w:r w:rsidRPr="005639BD">
        <w:rPr>
          <w:rFonts w:ascii="Arial" w:eastAsia="Arial" w:hAnsi="Arial" w:cs="Arial"/>
          <w:color w:val="0A0A0A"/>
          <w:spacing w:val="3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challenged</w:t>
      </w:r>
      <w:r w:rsidRPr="005639BD">
        <w:rPr>
          <w:rFonts w:ascii="Arial" w:eastAsia="Arial" w:hAnsi="Arial" w:cs="Arial"/>
          <w:color w:val="0A0A0A"/>
          <w:spacing w:val="4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to</w:t>
      </w:r>
      <w:r w:rsidRPr="005639BD">
        <w:rPr>
          <w:rFonts w:ascii="Arial" w:eastAsia="Arial" w:hAnsi="Arial" w:cs="Arial"/>
          <w:color w:val="0A0A0A"/>
          <w:spacing w:val="-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maintain</w:t>
      </w:r>
      <w:r w:rsidRPr="005639BD">
        <w:rPr>
          <w:rFonts w:ascii="Arial" w:eastAsia="Arial" w:hAnsi="Arial" w:cs="Arial"/>
          <w:color w:val="0A0A0A"/>
          <w:spacing w:val="2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greater</w:t>
      </w:r>
      <w:r w:rsidRPr="005639BD">
        <w:rPr>
          <w:rFonts w:ascii="Arial" w:eastAsia="Arial" w:hAnsi="Arial" w:cs="Arial"/>
          <w:color w:val="0A0A0A"/>
          <w:spacing w:val="9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breadths</w:t>
      </w:r>
      <w:r w:rsidRPr="005639BD">
        <w:rPr>
          <w:rFonts w:ascii="Arial" w:eastAsia="Arial" w:hAnsi="Arial" w:cs="Arial"/>
          <w:color w:val="0A0A0A"/>
          <w:spacing w:val="3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 knowledge</w:t>
      </w:r>
      <w:r w:rsidRPr="005639BD">
        <w:rPr>
          <w:rFonts w:ascii="Arial" w:eastAsia="Arial" w:hAnsi="Arial" w:cs="Arial"/>
          <w:color w:val="0A0A0A"/>
          <w:spacing w:val="4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due</w:t>
      </w:r>
      <w:r w:rsidRPr="005639BD">
        <w:rPr>
          <w:rFonts w:ascii="Arial" w:eastAsia="Arial" w:hAnsi="Arial" w:cs="Arial"/>
          <w:color w:val="0A0A0A"/>
          <w:spacing w:val="6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to</w:t>
      </w:r>
      <w:r w:rsidRPr="005639BD">
        <w:rPr>
          <w:rFonts w:ascii="Arial" w:eastAsia="Arial" w:hAnsi="Arial" w:cs="Arial"/>
          <w:color w:val="0A0A0A"/>
          <w:spacing w:val="8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the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diverse</w:t>
      </w:r>
      <w:r w:rsidRPr="005639BD">
        <w:rPr>
          <w:rFonts w:ascii="Arial" w:eastAsia="Arial" w:hAnsi="Arial" w:cs="Arial"/>
          <w:color w:val="0A0A0A"/>
          <w:spacing w:val="22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needs</w:t>
      </w:r>
      <w:r w:rsidRPr="005639BD">
        <w:rPr>
          <w:rFonts w:ascii="Arial" w:eastAsia="Arial" w:hAnsi="Arial" w:cs="Arial"/>
          <w:color w:val="0A0A0A"/>
          <w:spacing w:val="30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of</w:t>
      </w:r>
      <w:r w:rsidRPr="005639BD">
        <w:rPr>
          <w:rFonts w:ascii="Arial" w:eastAsia="Arial" w:hAnsi="Arial" w:cs="Arial"/>
          <w:color w:val="0A0A0A"/>
          <w:spacing w:val="4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learners</w:t>
      </w:r>
      <w:r w:rsidRPr="005639BD">
        <w:rPr>
          <w:rFonts w:ascii="Arial" w:eastAsia="Arial" w:hAnsi="Arial" w:cs="Arial"/>
          <w:color w:val="0A0A0A"/>
          <w:spacing w:val="2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with</w:t>
      </w:r>
      <w:r w:rsidRPr="005639BD">
        <w:rPr>
          <w:rFonts w:ascii="Arial" w:eastAsia="Arial" w:hAnsi="Arial" w:cs="Arial"/>
          <w:color w:val="0A0A0A"/>
          <w:spacing w:val="7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sz w:val="24"/>
          <w:szCs w:val="24"/>
        </w:rPr>
        <w:t>visual</w:t>
      </w:r>
      <w:r w:rsidRPr="005639BD">
        <w:rPr>
          <w:rFonts w:ascii="Arial" w:eastAsia="Arial" w:hAnsi="Arial" w:cs="Arial"/>
          <w:color w:val="0A0A0A"/>
          <w:spacing w:val="-1"/>
          <w:sz w:val="24"/>
          <w:szCs w:val="24"/>
        </w:rPr>
        <w:t xml:space="preserve"> </w:t>
      </w:r>
      <w:r w:rsidRPr="005639BD">
        <w:rPr>
          <w:rFonts w:ascii="Arial" w:eastAsia="Arial" w:hAnsi="Arial" w:cs="Arial"/>
          <w:color w:val="0A0A0A"/>
          <w:w w:val="103"/>
          <w:sz w:val="24"/>
          <w:szCs w:val="24"/>
        </w:rPr>
        <w:t>impairment</w:t>
      </w:r>
      <w:r w:rsidRPr="005639BD">
        <w:rPr>
          <w:rFonts w:ascii="Arial" w:eastAsia="Arial" w:hAnsi="Arial" w:cs="Arial"/>
          <w:color w:val="0A0A0A"/>
          <w:spacing w:val="-2"/>
          <w:w w:val="104"/>
          <w:sz w:val="24"/>
          <w:szCs w:val="24"/>
        </w:rPr>
        <w:t>s</w:t>
      </w:r>
      <w:r w:rsidR="0038146E">
        <w:rPr>
          <w:rFonts w:ascii="Arial" w:eastAsia="Arial" w:hAnsi="Arial" w:cs="Arial"/>
          <w:color w:val="0A0A0A"/>
          <w:spacing w:val="-2"/>
          <w:w w:val="104"/>
          <w:sz w:val="24"/>
          <w:szCs w:val="24"/>
        </w:rPr>
        <w:t>;</w:t>
      </w:r>
      <w:r w:rsidR="005639BD">
        <w:rPr>
          <w:rFonts w:ascii="Arial" w:eastAsia="Arial" w:hAnsi="Arial" w:cs="Arial"/>
          <w:color w:val="0A0A0A"/>
          <w:spacing w:val="-2"/>
          <w:w w:val="104"/>
          <w:sz w:val="24"/>
          <w:szCs w:val="24"/>
        </w:rPr>
        <w:t xml:space="preserve"> and</w:t>
      </w:r>
    </w:p>
    <w:p w:rsidR="00D74948" w:rsidRDefault="00D74948" w:rsidP="0038146E">
      <w:pPr>
        <w:pStyle w:val="NoSpacing"/>
        <w:rPr>
          <w:rFonts w:ascii="Arial" w:hAnsi="Arial"/>
          <w:sz w:val="24"/>
        </w:rPr>
      </w:pPr>
    </w:p>
    <w:p w:rsidR="0038146E" w:rsidRDefault="0038146E" w:rsidP="0038146E">
      <w:pPr>
        <w:pStyle w:val="NoSpacing"/>
        <w:rPr>
          <w:rFonts w:ascii="Arial" w:hAnsi="Arial"/>
          <w:sz w:val="24"/>
        </w:rPr>
      </w:pPr>
    </w:p>
    <w:p w:rsidR="0038146E" w:rsidRDefault="0038146E" w:rsidP="0038146E">
      <w:pPr>
        <w:pStyle w:val="NoSpacing"/>
        <w:rPr>
          <w:rFonts w:ascii="Arial" w:hAnsi="Arial"/>
          <w:sz w:val="24"/>
        </w:rPr>
      </w:pPr>
    </w:p>
    <w:p w:rsidR="0038146E" w:rsidRDefault="0038146E" w:rsidP="0038146E">
      <w:pPr>
        <w:pStyle w:val="NoSpacing"/>
        <w:rPr>
          <w:rFonts w:ascii="Arial" w:hAnsi="Arial"/>
          <w:sz w:val="24"/>
        </w:rPr>
      </w:pPr>
    </w:p>
    <w:p w:rsidR="00B21309" w:rsidRDefault="00B21309" w:rsidP="0038146E">
      <w:pPr>
        <w:pStyle w:val="NoSpacing"/>
        <w:rPr>
          <w:rFonts w:ascii="Arial" w:hAnsi="Arial"/>
          <w:sz w:val="24"/>
        </w:rPr>
      </w:pPr>
    </w:p>
    <w:p w:rsidR="0038146E" w:rsidRPr="0038146E" w:rsidRDefault="0038146E" w:rsidP="0038146E">
      <w:pPr>
        <w:pStyle w:val="NoSpacing"/>
        <w:rPr>
          <w:rFonts w:ascii="Arial" w:hAnsi="Arial"/>
          <w:sz w:val="24"/>
        </w:rPr>
      </w:pPr>
    </w:p>
    <w:p w:rsidR="00D74948" w:rsidRPr="0038146E" w:rsidRDefault="00DC49F9" w:rsidP="0038146E">
      <w:pPr>
        <w:pStyle w:val="NoSpacing"/>
        <w:rPr>
          <w:rFonts w:ascii="Arial" w:eastAsia="Arial" w:hAnsi="Arial"/>
          <w:sz w:val="24"/>
        </w:rPr>
      </w:pPr>
      <w:r w:rsidRPr="0038146E">
        <w:rPr>
          <w:rFonts w:ascii="Arial" w:eastAsia="Arial" w:hAnsi="Arial"/>
          <w:color w:val="0A0A0A"/>
          <w:sz w:val="24"/>
        </w:rPr>
        <w:t>Whereas</w:t>
      </w:r>
      <w:r w:rsidRPr="0038146E">
        <w:rPr>
          <w:rFonts w:ascii="Arial" w:eastAsia="Arial" w:hAnsi="Arial"/>
          <w:color w:val="0A0A0A"/>
          <w:spacing w:val="15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given</w:t>
      </w:r>
      <w:r w:rsidRPr="0038146E">
        <w:rPr>
          <w:rFonts w:ascii="Arial" w:eastAsia="Arial" w:hAnsi="Arial"/>
          <w:color w:val="0A0A0A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that</w:t>
      </w:r>
      <w:r w:rsidRPr="0038146E">
        <w:rPr>
          <w:rFonts w:ascii="Arial" w:eastAsia="Arial" w:hAnsi="Arial"/>
          <w:color w:val="0A0A0A"/>
          <w:spacing w:val="6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TVIs</w:t>
      </w:r>
      <w:r w:rsidRPr="0038146E">
        <w:rPr>
          <w:rFonts w:ascii="Arial" w:eastAsia="Arial" w:hAnsi="Arial"/>
          <w:color w:val="0A0A0A"/>
          <w:spacing w:val="18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are</w:t>
      </w:r>
      <w:r w:rsidRPr="0038146E">
        <w:rPr>
          <w:rFonts w:ascii="Arial" w:eastAsia="Arial" w:hAnsi="Arial"/>
          <w:color w:val="0A0A0A"/>
          <w:spacing w:val="8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already</w:t>
      </w:r>
      <w:r w:rsidRPr="0038146E">
        <w:rPr>
          <w:rFonts w:ascii="Arial" w:eastAsia="Arial" w:hAnsi="Arial"/>
          <w:color w:val="0A0A0A"/>
          <w:spacing w:val="30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</w:t>
      </w:r>
      <w:r w:rsidRPr="0038146E">
        <w:rPr>
          <w:rFonts w:ascii="Arial" w:eastAsia="Arial" w:hAnsi="Arial"/>
          <w:color w:val="0A0A0A"/>
          <w:spacing w:val="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specialized</w:t>
      </w:r>
      <w:r w:rsidRPr="0038146E">
        <w:rPr>
          <w:rFonts w:ascii="Arial" w:eastAsia="Arial" w:hAnsi="Arial"/>
          <w:color w:val="0A0A0A"/>
          <w:spacing w:val="2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credential</w:t>
      </w:r>
      <w:r w:rsidRPr="0038146E">
        <w:rPr>
          <w:rFonts w:ascii="Arial" w:eastAsia="Arial" w:hAnsi="Arial"/>
          <w:color w:val="0A0A0A"/>
          <w:spacing w:val="2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with</w:t>
      </w:r>
      <w:r w:rsidRPr="0038146E">
        <w:rPr>
          <w:rFonts w:ascii="Arial" w:eastAsia="Arial" w:hAnsi="Arial"/>
          <w:color w:val="0A0A0A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</w:t>
      </w:r>
      <w:r w:rsidRPr="0038146E">
        <w:rPr>
          <w:rFonts w:ascii="Arial" w:eastAsia="Arial" w:hAnsi="Arial"/>
          <w:color w:val="0A0A0A"/>
          <w:spacing w:val="7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shortage</w:t>
      </w:r>
      <w:r w:rsidRPr="0038146E">
        <w:rPr>
          <w:rFonts w:ascii="Arial" w:eastAsia="Arial" w:hAnsi="Arial"/>
          <w:color w:val="0A0A0A"/>
          <w:spacing w:val="27"/>
          <w:sz w:val="24"/>
        </w:rPr>
        <w:t xml:space="preserve"> </w:t>
      </w:r>
      <w:r w:rsidRPr="0038146E">
        <w:rPr>
          <w:rFonts w:ascii="Arial" w:eastAsia="Arial" w:hAnsi="Arial"/>
          <w:color w:val="0A0A0A"/>
          <w:w w:val="102"/>
          <w:sz w:val="24"/>
        </w:rPr>
        <w:t xml:space="preserve">of </w:t>
      </w:r>
      <w:r w:rsidRPr="0038146E">
        <w:rPr>
          <w:rFonts w:ascii="Arial" w:eastAsia="Arial" w:hAnsi="Arial"/>
          <w:color w:val="0A0A0A"/>
          <w:sz w:val="24"/>
        </w:rPr>
        <w:t>highly</w:t>
      </w:r>
      <w:r w:rsidRPr="0038146E">
        <w:rPr>
          <w:rFonts w:ascii="Arial" w:eastAsia="Arial" w:hAnsi="Arial"/>
          <w:color w:val="0A0A0A"/>
          <w:spacing w:val="24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qualified</w:t>
      </w:r>
      <w:r w:rsidRPr="0038146E">
        <w:rPr>
          <w:rFonts w:ascii="Arial" w:eastAsia="Arial" w:hAnsi="Arial"/>
          <w:color w:val="0A0A0A"/>
          <w:spacing w:val="13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TVIs</w:t>
      </w:r>
      <w:r w:rsidRPr="0038146E">
        <w:rPr>
          <w:rFonts w:ascii="Arial" w:eastAsia="Arial" w:hAnsi="Arial"/>
          <w:color w:val="0A0A0A"/>
          <w:spacing w:val="18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that</w:t>
      </w:r>
      <w:r w:rsidRPr="0038146E">
        <w:rPr>
          <w:rFonts w:ascii="Arial" w:eastAsia="Arial" w:hAnsi="Arial"/>
          <w:color w:val="0A0A0A"/>
          <w:spacing w:val="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limit</w:t>
      </w:r>
      <w:r w:rsidRPr="0038146E">
        <w:rPr>
          <w:rFonts w:ascii="Arial" w:eastAsia="Arial" w:hAnsi="Arial"/>
          <w:color w:val="0A0A0A"/>
          <w:spacing w:val="16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and</w:t>
      </w:r>
      <w:r w:rsidRPr="0038146E">
        <w:rPr>
          <w:rFonts w:ascii="Arial" w:eastAsia="Arial" w:hAnsi="Arial"/>
          <w:color w:val="0A0A0A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impact</w:t>
      </w:r>
      <w:r w:rsidRPr="0038146E">
        <w:rPr>
          <w:rFonts w:ascii="Arial" w:eastAsia="Arial" w:hAnsi="Arial"/>
          <w:color w:val="0A0A0A"/>
          <w:spacing w:val="18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appropriate</w:t>
      </w:r>
      <w:r w:rsidRPr="0038146E">
        <w:rPr>
          <w:rFonts w:ascii="Arial" w:eastAsia="Arial" w:hAnsi="Arial"/>
          <w:color w:val="0A0A0A"/>
          <w:spacing w:val="19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service</w:t>
      </w:r>
      <w:r w:rsidRPr="0038146E">
        <w:rPr>
          <w:rFonts w:ascii="Arial" w:eastAsia="Arial" w:hAnsi="Arial"/>
          <w:color w:val="0A0A0A"/>
          <w:spacing w:val="2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delivery</w:t>
      </w:r>
      <w:r w:rsidRPr="0038146E">
        <w:rPr>
          <w:rFonts w:ascii="Arial" w:eastAsia="Arial" w:hAnsi="Arial"/>
          <w:color w:val="0A0A0A"/>
          <w:spacing w:val="34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in</w:t>
      </w:r>
      <w:r w:rsidRPr="0038146E">
        <w:rPr>
          <w:rFonts w:ascii="Arial" w:eastAsia="Arial" w:hAnsi="Arial"/>
          <w:color w:val="0A0A0A"/>
          <w:spacing w:val="5"/>
          <w:sz w:val="24"/>
        </w:rPr>
        <w:t xml:space="preserve"> </w:t>
      </w:r>
      <w:r w:rsidRPr="0038146E">
        <w:rPr>
          <w:rFonts w:ascii="Arial" w:eastAsia="Arial" w:hAnsi="Arial"/>
          <w:color w:val="0A0A0A"/>
          <w:w w:val="107"/>
          <w:sz w:val="24"/>
        </w:rPr>
        <w:t xml:space="preserve">k-12 </w:t>
      </w:r>
      <w:r w:rsidRPr="0038146E">
        <w:rPr>
          <w:rFonts w:ascii="Arial" w:eastAsia="Arial" w:hAnsi="Arial"/>
          <w:color w:val="0A0A0A"/>
          <w:sz w:val="24"/>
        </w:rPr>
        <w:t>programs</w:t>
      </w:r>
      <w:r w:rsidRPr="0038146E">
        <w:rPr>
          <w:rFonts w:ascii="Arial" w:eastAsia="Arial" w:hAnsi="Arial"/>
          <w:color w:val="0A0A0A"/>
          <w:spacing w:val="46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that</w:t>
      </w:r>
      <w:r w:rsidRPr="0038146E">
        <w:rPr>
          <w:rFonts w:ascii="Arial" w:eastAsia="Arial" w:hAnsi="Arial"/>
          <w:color w:val="0A0A0A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include</w:t>
      </w:r>
      <w:r w:rsidRPr="0038146E">
        <w:rPr>
          <w:rFonts w:ascii="Arial" w:eastAsia="Arial" w:hAnsi="Arial"/>
          <w:color w:val="0A0A0A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students</w:t>
      </w:r>
      <w:r w:rsidRPr="0038146E">
        <w:rPr>
          <w:rFonts w:ascii="Arial" w:eastAsia="Arial" w:hAnsi="Arial"/>
          <w:color w:val="0A0A0A"/>
          <w:spacing w:val="23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with</w:t>
      </w:r>
      <w:r w:rsidRPr="0038146E">
        <w:rPr>
          <w:rFonts w:ascii="Arial" w:eastAsia="Arial" w:hAnsi="Arial"/>
          <w:color w:val="0A0A0A"/>
          <w:spacing w:val="3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visual</w:t>
      </w:r>
      <w:r w:rsidRPr="0038146E">
        <w:rPr>
          <w:rFonts w:ascii="Arial" w:eastAsia="Arial" w:hAnsi="Arial"/>
          <w:color w:val="0A0A0A"/>
          <w:spacing w:val="-1"/>
          <w:sz w:val="24"/>
        </w:rPr>
        <w:t xml:space="preserve"> </w:t>
      </w:r>
      <w:r w:rsidRPr="0038146E">
        <w:rPr>
          <w:rFonts w:ascii="Arial" w:eastAsia="Arial" w:hAnsi="Arial"/>
          <w:color w:val="0A0A0A"/>
          <w:w w:val="105"/>
          <w:sz w:val="24"/>
        </w:rPr>
        <w:t>impairment</w:t>
      </w:r>
      <w:r w:rsidRPr="0038146E">
        <w:rPr>
          <w:rFonts w:ascii="Arial" w:eastAsia="Arial" w:hAnsi="Arial"/>
          <w:color w:val="0A0A0A"/>
          <w:spacing w:val="-2"/>
          <w:w w:val="105"/>
          <w:sz w:val="24"/>
        </w:rPr>
        <w:t>s</w:t>
      </w:r>
      <w:r w:rsidR="0038146E" w:rsidRPr="0038146E">
        <w:rPr>
          <w:rFonts w:ascii="Arial" w:eastAsia="Arial" w:hAnsi="Arial"/>
          <w:color w:val="0A0A0A"/>
          <w:spacing w:val="-2"/>
          <w:w w:val="105"/>
          <w:sz w:val="24"/>
        </w:rPr>
        <w:t>; now, therefore, be it</w:t>
      </w:r>
    </w:p>
    <w:p w:rsidR="00D74948" w:rsidRPr="0038146E" w:rsidRDefault="00D74948" w:rsidP="0038146E">
      <w:pPr>
        <w:pStyle w:val="NoSpacing"/>
        <w:rPr>
          <w:rFonts w:ascii="Arial" w:hAnsi="Arial"/>
          <w:sz w:val="24"/>
        </w:rPr>
      </w:pPr>
    </w:p>
    <w:p w:rsidR="0038146E" w:rsidRDefault="0038146E" w:rsidP="0038146E">
      <w:pPr>
        <w:pStyle w:val="NoSpacing"/>
        <w:rPr>
          <w:rFonts w:ascii="Arial" w:eastAsia="Arial" w:hAnsi="Arial"/>
          <w:color w:val="0A0A0A"/>
          <w:spacing w:val="10"/>
          <w:sz w:val="24"/>
        </w:rPr>
      </w:pPr>
      <w:r w:rsidRPr="0038146E">
        <w:rPr>
          <w:rFonts w:ascii="Arial" w:hAnsi="Arial"/>
          <w:i/>
          <w:sz w:val="24"/>
        </w:rPr>
        <w:t>Resolved</w:t>
      </w:r>
      <w:r w:rsidRPr="0038146E">
        <w:rPr>
          <w:rFonts w:ascii="Arial" w:hAnsi="Arial"/>
          <w:sz w:val="24"/>
        </w:rPr>
        <w:t xml:space="preserve">, </w:t>
      </w:r>
      <w:r w:rsidR="00DC49F9" w:rsidRPr="0038146E">
        <w:rPr>
          <w:rFonts w:ascii="Arial" w:eastAsia="Arial" w:hAnsi="Arial"/>
          <w:color w:val="0A0A0A"/>
          <w:sz w:val="24"/>
        </w:rPr>
        <w:t>by</w:t>
      </w:r>
      <w:r w:rsidR="00DC49F9" w:rsidRPr="0038146E">
        <w:rPr>
          <w:rFonts w:ascii="Arial" w:eastAsia="Arial" w:hAnsi="Arial"/>
          <w:color w:val="0A0A0A"/>
          <w:spacing w:val="11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the</w:t>
      </w:r>
      <w:r w:rsidR="00DC49F9" w:rsidRPr="0038146E">
        <w:rPr>
          <w:rFonts w:ascii="Arial" w:eastAsia="Arial" w:hAnsi="Arial"/>
          <w:color w:val="0A0A0A"/>
          <w:spacing w:val="15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Association</w:t>
      </w:r>
      <w:r w:rsidR="00DC49F9" w:rsidRPr="0038146E">
        <w:rPr>
          <w:rFonts w:ascii="Arial" w:eastAsia="Arial" w:hAnsi="Arial"/>
          <w:color w:val="0A0A0A"/>
          <w:spacing w:val="15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for</w:t>
      </w:r>
      <w:r w:rsidR="00DC49F9" w:rsidRPr="0038146E">
        <w:rPr>
          <w:rFonts w:ascii="Arial" w:eastAsia="Arial" w:hAnsi="Arial"/>
          <w:color w:val="0A0A0A"/>
          <w:spacing w:val="12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Education</w:t>
      </w:r>
      <w:r w:rsidR="00DC49F9" w:rsidRPr="0038146E">
        <w:rPr>
          <w:rFonts w:ascii="Arial" w:eastAsia="Arial" w:hAnsi="Arial"/>
          <w:color w:val="0A0A0A"/>
          <w:spacing w:val="23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w w:val="105"/>
          <w:sz w:val="24"/>
        </w:rPr>
        <w:t>and</w:t>
      </w:r>
      <w:r w:rsidRPr="0038146E">
        <w:rPr>
          <w:rFonts w:ascii="Arial" w:eastAsia="Arial" w:hAnsi="Arial"/>
          <w:color w:val="0A0A0A"/>
          <w:w w:val="105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Rehabilitation</w:t>
      </w:r>
      <w:r w:rsidR="00DC49F9" w:rsidRPr="0038146E">
        <w:rPr>
          <w:rFonts w:ascii="Arial" w:eastAsia="Arial" w:hAnsi="Arial"/>
          <w:color w:val="0A0A0A"/>
          <w:spacing w:val="20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of</w:t>
      </w:r>
      <w:r w:rsidR="00DC49F9" w:rsidRPr="0038146E">
        <w:rPr>
          <w:rFonts w:ascii="Arial" w:eastAsia="Arial" w:hAnsi="Arial"/>
          <w:color w:val="0A0A0A"/>
          <w:spacing w:val="7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the</w:t>
      </w:r>
      <w:r w:rsidR="00DC49F9" w:rsidRPr="0038146E">
        <w:rPr>
          <w:rFonts w:ascii="Arial" w:eastAsia="Arial" w:hAnsi="Arial"/>
          <w:color w:val="0A0A0A"/>
          <w:spacing w:val="8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Blind</w:t>
      </w:r>
      <w:r w:rsidR="00DC49F9" w:rsidRPr="0038146E">
        <w:rPr>
          <w:rFonts w:ascii="Arial" w:eastAsia="Arial" w:hAnsi="Arial"/>
          <w:color w:val="0A0A0A"/>
          <w:spacing w:val="19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and</w:t>
      </w:r>
      <w:r w:rsidR="00DC49F9" w:rsidRPr="0038146E">
        <w:rPr>
          <w:rFonts w:ascii="Arial" w:eastAsia="Arial" w:hAnsi="Arial"/>
          <w:color w:val="0A0A0A"/>
          <w:spacing w:val="14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Visually</w:t>
      </w:r>
      <w:r w:rsidR="00DC49F9" w:rsidRPr="0038146E">
        <w:rPr>
          <w:rFonts w:ascii="Arial" w:eastAsia="Arial" w:hAnsi="Arial"/>
          <w:color w:val="0A0A0A"/>
          <w:spacing w:val="9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Impaired</w:t>
      </w:r>
      <w:r w:rsidR="00DC49F9" w:rsidRPr="0038146E">
        <w:rPr>
          <w:rFonts w:ascii="Arial" w:eastAsia="Arial" w:hAnsi="Arial"/>
          <w:color w:val="0A0A0A"/>
          <w:spacing w:val="15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(AER)</w:t>
      </w:r>
      <w:r w:rsidR="00B21309">
        <w:rPr>
          <w:rFonts w:ascii="Arial" w:eastAsia="Arial" w:hAnsi="Arial"/>
          <w:color w:val="0A0A0A"/>
          <w:sz w:val="24"/>
        </w:rPr>
        <w:t>,</w:t>
      </w:r>
      <w:bookmarkStart w:id="0" w:name="_GoBack"/>
      <w:bookmarkEnd w:id="0"/>
      <w:r w:rsidR="00DC49F9" w:rsidRPr="0038146E">
        <w:rPr>
          <w:rFonts w:ascii="Arial" w:eastAsia="Arial" w:hAnsi="Arial"/>
          <w:color w:val="0A0A0A"/>
          <w:spacing w:val="14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on</w:t>
      </w:r>
      <w:r w:rsidR="00DC49F9" w:rsidRPr="0038146E">
        <w:rPr>
          <w:rFonts w:ascii="Arial" w:eastAsia="Arial" w:hAnsi="Arial"/>
          <w:color w:val="0A0A0A"/>
          <w:spacing w:val="13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this</w:t>
      </w:r>
      <w:r w:rsidR="00DC49F9" w:rsidRPr="0038146E">
        <w:rPr>
          <w:rFonts w:ascii="Arial" w:eastAsia="Arial" w:hAnsi="Arial"/>
          <w:color w:val="0A0A0A"/>
          <w:spacing w:val="12"/>
          <w:sz w:val="24"/>
        </w:rPr>
        <w:t xml:space="preserve"> </w:t>
      </w:r>
      <w:r w:rsidR="00A72E87">
        <w:rPr>
          <w:rFonts w:ascii="Arial" w:eastAsia="Arial" w:hAnsi="Arial"/>
          <w:color w:val="0A0A0A"/>
          <w:spacing w:val="12"/>
          <w:sz w:val="24"/>
        </w:rPr>
        <w:t>twenty-third</w:t>
      </w:r>
      <w:r w:rsidR="00DC49F9" w:rsidRPr="0038146E">
        <w:rPr>
          <w:rFonts w:ascii="Arial" w:eastAsia="Arial" w:hAnsi="Arial"/>
          <w:color w:val="0A0A0A"/>
          <w:w w:val="91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day</w:t>
      </w:r>
      <w:r w:rsidR="00DC49F9" w:rsidRPr="0038146E">
        <w:rPr>
          <w:rFonts w:ascii="Arial" w:eastAsia="Arial" w:hAnsi="Arial"/>
          <w:color w:val="0A0A0A"/>
          <w:spacing w:val="11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of</w:t>
      </w:r>
      <w:r w:rsidR="00DC49F9" w:rsidRPr="0038146E">
        <w:rPr>
          <w:rFonts w:ascii="Arial" w:eastAsia="Arial" w:hAnsi="Arial"/>
          <w:color w:val="0A0A0A"/>
          <w:spacing w:val="8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w w:val="103"/>
          <w:sz w:val="24"/>
        </w:rPr>
        <w:t>July,</w:t>
      </w:r>
      <w:r w:rsidRPr="0038146E">
        <w:rPr>
          <w:rFonts w:ascii="Arial" w:eastAsia="Arial" w:hAnsi="Arial"/>
          <w:color w:val="0A0A0A"/>
          <w:w w:val="103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2016,</w:t>
      </w:r>
      <w:r w:rsidR="00DC49F9" w:rsidRPr="0038146E">
        <w:rPr>
          <w:rFonts w:ascii="Arial" w:eastAsia="Arial" w:hAnsi="Arial"/>
          <w:color w:val="0A0A0A"/>
          <w:spacing w:val="11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in</w:t>
      </w:r>
      <w:r w:rsidR="00DC49F9" w:rsidRPr="0038146E">
        <w:rPr>
          <w:rFonts w:ascii="Arial" w:eastAsia="Arial" w:hAnsi="Arial"/>
          <w:color w:val="0A0A0A"/>
          <w:spacing w:val="14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the</w:t>
      </w:r>
      <w:r w:rsidR="00DC49F9" w:rsidRPr="0038146E">
        <w:rPr>
          <w:rFonts w:ascii="Arial" w:eastAsia="Arial" w:hAnsi="Arial"/>
          <w:color w:val="0A0A0A"/>
          <w:spacing w:val="4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city</w:t>
      </w:r>
      <w:r w:rsidR="00DC49F9" w:rsidRPr="0038146E">
        <w:rPr>
          <w:rFonts w:ascii="Arial" w:eastAsia="Arial" w:hAnsi="Arial"/>
          <w:color w:val="0A0A0A"/>
          <w:spacing w:val="6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of</w:t>
      </w:r>
      <w:r w:rsidR="00DC49F9" w:rsidRPr="0038146E">
        <w:rPr>
          <w:rFonts w:ascii="Arial" w:eastAsia="Arial" w:hAnsi="Arial"/>
          <w:color w:val="0A0A0A"/>
          <w:spacing w:val="4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Jacksonville,</w:t>
      </w:r>
      <w:r w:rsidR="00DC49F9" w:rsidRPr="0038146E">
        <w:rPr>
          <w:rFonts w:ascii="Arial" w:eastAsia="Arial" w:hAnsi="Arial"/>
          <w:color w:val="0A0A0A"/>
          <w:spacing w:val="32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Florida,</w:t>
      </w:r>
      <w:r w:rsidR="00DC49F9" w:rsidRPr="0038146E">
        <w:rPr>
          <w:rFonts w:ascii="Arial" w:eastAsia="Arial" w:hAnsi="Arial"/>
          <w:color w:val="0A0A0A"/>
          <w:spacing w:val="6"/>
          <w:sz w:val="24"/>
        </w:rPr>
        <w:t xml:space="preserve"> </w:t>
      </w:r>
      <w:r w:rsidR="00DC49F9" w:rsidRPr="0038146E">
        <w:rPr>
          <w:rFonts w:ascii="Arial" w:eastAsia="Arial" w:hAnsi="Arial"/>
          <w:color w:val="0A0A0A"/>
          <w:sz w:val="24"/>
        </w:rPr>
        <w:t>that</w:t>
      </w:r>
      <w:r w:rsidR="00E16B16">
        <w:rPr>
          <w:rFonts w:ascii="Arial" w:eastAsia="Arial" w:hAnsi="Arial"/>
          <w:color w:val="0A0A0A"/>
          <w:sz w:val="24"/>
        </w:rPr>
        <w:t>:</w:t>
      </w:r>
      <w:r w:rsidR="00DC49F9" w:rsidRPr="0038146E">
        <w:rPr>
          <w:rFonts w:ascii="Arial" w:eastAsia="Arial" w:hAnsi="Arial"/>
          <w:color w:val="0A0A0A"/>
          <w:spacing w:val="10"/>
          <w:sz w:val="24"/>
        </w:rPr>
        <w:t xml:space="preserve"> </w:t>
      </w:r>
    </w:p>
    <w:p w:rsidR="0038146E" w:rsidRDefault="0038146E" w:rsidP="0038146E">
      <w:pPr>
        <w:pStyle w:val="NoSpacing"/>
        <w:rPr>
          <w:rFonts w:ascii="Arial" w:eastAsia="Arial" w:hAnsi="Arial"/>
          <w:color w:val="0A0A0A"/>
          <w:spacing w:val="10"/>
          <w:sz w:val="24"/>
        </w:rPr>
      </w:pPr>
    </w:p>
    <w:p w:rsidR="0038146E" w:rsidRDefault="00DC49F9" w:rsidP="00A72E87">
      <w:pPr>
        <w:pStyle w:val="NoSpacing"/>
        <w:numPr>
          <w:ilvl w:val="0"/>
          <w:numId w:val="1"/>
        </w:numPr>
        <w:rPr>
          <w:rFonts w:ascii="Arial" w:eastAsia="Arial" w:hAnsi="Arial"/>
          <w:color w:val="0A0A0A"/>
          <w:w w:val="128"/>
          <w:sz w:val="24"/>
        </w:rPr>
      </w:pPr>
      <w:r w:rsidRPr="0038146E">
        <w:rPr>
          <w:rFonts w:ascii="Arial" w:eastAsia="Arial" w:hAnsi="Arial"/>
          <w:color w:val="0A0A0A"/>
          <w:sz w:val="24"/>
        </w:rPr>
        <w:t>this</w:t>
      </w:r>
      <w:r w:rsidRPr="0038146E">
        <w:rPr>
          <w:rFonts w:ascii="Arial" w:eastAsia="Arial" w:hAnsi="Arial"/>
          <w:color w:val="0A0A0A"/>
          <w:spacing w:val="6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organization,</w:t>
      </w:r>
      <w:r w:rsidRPr="0038146E">
        <w:rPr>
          <w:rFonts w:ascii="Arial" w:eastAsia="Arial" w:hAnsi="Arial"/>
          <w:color w:val="0A0A0A"/>
          <w:spacing w:val="28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through</w:t>
      </w:r>
      <w:r w:rsidRPr="0038146E">
        <w:rPr>
          <w:rFonts w:ascii="Arial" w:eastAsia="Arial" w:hAnsi="Arial"/>
          <w:color w:val="0A0A0A"/>
          <w:spacing w:val="14"/>
          <w:sz w:val="24"/>
        </w:rPr>
        <w:t xml:space="preserve"> </w:t>
      </w:r>
      <w:r w:rsidRPr="0038146E">
        <w:rPr>
          <w:rFonts w:ascii="Arial" w:eastAsia="Arial" w:hAnsi="Arial"/>
          <w:color w:val="0A0A0A"/>
          <w:w w:val="104"/>
          <w:sz w:val="24"/>
        </w:rPr>
        <w:t xml:space="preserve">its </w:t>
      </w:r>
      <w:r w:rsidRPr="0038146E">
        <w:rPr>
          <w:rFonts w:ascii="Arial" w:eastAsia="Arial" w:hAnsi="Arial"/>
          <w:color w:val="0A0A0A"/>
          <w:sz w:val="24"/>
        </w:rPr>
        <w:t>leadership</w:t>
      </w:r>
      <w:r w:rsidRPr="0038146E">
        <w:rPr>
          <w:rFonts w:ascii="Arial" w:eastAsia="Arial" w:hAnsi="Arial"/>
          <w:color w:val="0A0A0A"/>
          <w:spacing w:val="48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and</w:t>
      </w:r>
      <w:r w:rsidRPr="0038146E">
        <w:rPr>
          <w:rFonts w:ascii="Arial" w:eastAsia="Arial" w:hAnsi="Arial"/>
          <w:color w:val="0A0A0A"/>
          <w:spacing w:val="1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general</w:t>
      </w:r>
      <w:r w:rsidRPr="0038146E">
        <w:rPr>
          <w:rFonts w:ascii="Arial" w:eastAsia="Arial" w:hAnsi="Arial"/>
          <w:color w:val="0A0A0A"/>
          <w:spacing w:val="-7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members,</w:t>
      </w:r>
      <w:r w:rsidRPr="0038146E">
        <w:rPr>
          <w:rFonts w:ascii="Arial" w:eastAsia="Arial" w:hAnsi="Arial"/>
          <w:color w:val="0A0A0A"/>
          <w:spacing w:val="37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shall</w:t>
      </w:r>
      <w:r w:rsidRPr="0038146E">
        <w:rPr>
          <w:rFonts w:ascii="Arial" w:eastAsia="Arial" w:hAnsi="Arial"/>
          <w:color w:val="0A0A0A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advocate</w:t>
      </w:r>
      <w:r w:rsidRPr="0038146E">
        <w:rPr>
          <w:rFonts w:ascii="Arial" w:eastAsia="Arial" w:hAnsi="Arial"/>
          <w:color w:val="0A0A0A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that</w:t>
      </w:r>
      <w:r w:rsidRPr="0038146E">
        <w:rPr>
          <w:rFonts w:ascii="Arial" w:eastAsia="Arial" w:hAnsi="Arial"/>
          <w:color w:val="0A0A0A"/>
          <w:spacing w:val="6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the</w:t>
      </w:r>
      <w:r w:rsidRPr="0038146E">
        <w:rPr>
          <w:rFonts w:ascii="Arial" w:eastAsia="Arial" w:hAnsi="Arial"/>
          <w:color w:val="0A0A0A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ECC</w:t>
      </w:r>
      <w:r w:rsidRPr="0038146E">
        <w:rPr>
          <w:rFonts w:ascii="Arial" w:eastAsia="Arial" w:hAnsi="Arial"/>
          <w:color w:val="0A0A0A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continues</w:t>
      </w:r>
      <w:r w:rsidRPr="0038146E">
        <w:rPr>
          <w:rFonts w:ascii="Arial" w:eastAsia="Arial" w:hAnsi="Arial"/>
          <w:color w:val="0A0A0A"/>
          <w:spacing w:val="24"/>
          <w:sz w:val="24"/>
        </w:rPr>
        <w:t xml:space="preserve"> </w:t>
      </w:r>
      <w:r w:rsidRPr="0038146E">
        <w:rPr>
          <w:rFonts w:ascii="Arial" w:eastAsia="Arial" w:hAnsi="Arial"/>
          <w:color w:val="0A0A0A"/>
          <w:w w:val="104"/>
          <w:sz w:val="24"/>
        </w:rPr>
        <w:t xml:space="preserve">to </w:t>
      </w:r>
      <w:r w:rsidRPr="0038146E">
        <w:rPr>
          <w:rFonts w:ascii="Arial" w:eastAsia="Arial" w:hAnsi="Arial"/>
          <w:color w:val="0A0A0A"/>
          <w:sz w:val="24"/>
        </w:rPr>
        <w:t>define</w:t>
      </w:r>
      <w:r w:rsidRPr="0038146E">
        <w:rPr>
          <w:rFonts w:ascii="Arial" w:eastAsia="Arial" w:hAnsi="Arial"/>
          <w:color w:val="0A0A0A"/>
          <w:spacing w:val="23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the</w:t>
      </w:r>
      <w:r w:rsidRPr="0038146E">
        <w:rPr>
          <w:rFonts w:ascii="Arial" w:eastAsia="Arial" w:hAnsi="Arial"/>
          <w:color w:val="0A0A0A"/>
          <w:spacing w:val="1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scope</w:t>
      </w:r>
      <w:r w:rsidRPr="0038146E">
        <w:rPr>
          <w:rFonts w:ascii="Arial" w:eastAsia="Arial" w:hAnsi="Arial"/>
          <w:color w:val="0A0A0A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of</w:t>
      </w:r>
      <w:r w:rsidRPr="0038146E">
        <w:rPr>
          <w:rFonts w:ascii="Arial" w:eastAsia="Arial" w:hAnsi="Arial"/>
          <w:color w:val="0A0A0A"/>
          <w:spacing w:val="12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assessment</w:t>
      </w:r>
      <w:r w:rsidRPr="0038146E">
        <w:rPr>
          <w:rFonts w:ascii="Arial" w:eastAsia="Arial" w:hAnsi="Arial"/>
          <w:color w:val="0A0A0A"/>
          <w:spacing w:val="37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and</w:t>
      </w:r>
      <w:r w:rsidRPr="0038146E">
        <w:rPr>
          <w:rFonts w:ascii="Arial" w:eastAsia="Arial" w:hAnsi="Arial"/>
          <w:color w:val="0A0A0A"/>
          <w:spacing w:val="9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instruction</w:t>
      </w:r>
      <w:r w:rsidRPr="0038146E">
        <w:rPr>
          <w:rFonts w:ascii="Arial" w:eastAsia="Arial" w:hAnsi="Arial"/>
          <w:color w:val="0A0A0A"/>
          <w:spacing w:val="21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that</w:t>
      </w:r>
      <w:r w:rsidRPr="0038146E">
        <w:rPr>
          <w:rFonts w:ascii="Arial" w:eastAsia="Arial" w:hAnsi="Arial"/>
          <w:color w:val="0A0A0A"/>
          <w:spacing w:val="6"/>
          <w:sz w:val="24"/>
        </w:rPr>
        <w:t xml:space="preserve"> </w:t>
      </w:r>
      <w:r w:rsidRPr="0038146E">
        <w:rPr>
          <w:rFonts w:ascii="Arial" w:eastAsia="Arial" w:hAnsi="Arial"/>
          <w:color w:val="0A0A0A"/>
          <w:sz w:val="24"/>
        </w:rPr>
        <w:t>TVIs</w:t>
      </w:r>
      <w:r w:rsidRPr="0038146E">
        <w:rPr>
          <w:rFonts w:ascii="Arial" w:eastAsia="Arial" w:hAnsi="Arial"/>
          <w:color w:val="0A0A0A"/>
          <w:spacing w:val="16"/>
          <w:sz w:val="24"/>
        </w:rPr>
        <w:t xml:space="preserve"> </w:t>
      </w:r>
      <w:r w:rsidRPr="0038146E">
        <w:rPr>
          <w:rFonts w:ascii="Arial" w:eastAsia="Arial" w:hAnsi="Arial"/>
          <w:color w:val="0A0A0A"/>
          <w:w w:val="104"/>
          <w:sz w:val="24"/>
        </w:rPr>
        <w:t>provid</w:t>
      </w:r>
      <w:r w:rsidRPr="0038146E">
        <w:rPr>
          <w:rFonts w:ascii="Arial" w:eastAsia="Arial" w:hAnsi="Arial"/>
          <w:color w:val="0A0A0A"/>
          <w:spacing w:val="2"/>
          <w:w w:val="104"/>
          <w:sz w:val="24"/>
        </w:rPr>
        <w:t>e</w:t>
      </w:r>
      <w:r w:rsidR="0038146E">
        <w:rPr>
          <w:rFonts w:ascii="Arial" w:eastAsia="Arial" w:hAnsi="Arial"/>
          <w:color w:val="0A0A0A"/>
          <w:spacing w:val="2"/>
          <w:w w:val="104"/>
          <w:sz w:val="24"/>
        </w:rPr>
        <w:t>;</w:t>
      </w:r>
    </w:p>
    <w:p w:rsidR="0038146E" w:rsidRPr="0038146E" w:rsidRDefault="0038146E" w:rsidP="0038146E">
      <w:pPr>
        <w:pStyle w:val="NoSpacing"/>
        <w:rPr>
          <w:rFonts w:ascii="Arial" w:eastAsia="Arial" w:hAnsi="Arial"/>
          <w:color w:val="0A0A0A"/>
          <w:w w:val="128"/>
          <w:sz w:val="24"/>
        </w:rPr>
      </w:pPr>
    </w:p>
    <w:p w:rsidR="00D74948" w:rsidRPr="0038146E" w:rsidRDefault="00DC49F9" w:rsidP="00A72E87">
      <w:pPr>
        <w:pStyle w:val="NoSpacing"/>
        <w:numPr>
          <w:ilvl w:val="0"/>
          <w:numId w:val="1"/>
        </w:numPr>
        <w:rPr>
          <w:rFonts w:ascii="Arial" w:eastAsia="Arial" w:hAnsi="Arial"/>
          <w:sz w:val="24"/>
        </w:rPr>
      </w:pPr>
      <w:r w:rsidRPr="0038146E">
        <w:rPr>
          <w:rFonts w:ascii="Arial" w:eastAsia="Arial" w:hAnsi="Arial"/>
          <w:color w:val="0C0C0C"/>
          <w:sz w:val="24"/>
        </w:rPr>
        <w:t>AER</w:t>
      </w:r>
      <w:r w:rsidRPr="0038146E">
        <w:rPr>
          <w:rFonts w:ascii="Arial" w:eastAsia="Arial" w:hAnsi="Arial"/>
          <w:color w:val="0C0C0C"/>
          <w:spacing w:val="2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will</w:t>
      </w:r>
      <w:r w:rsidRPr="0038146E">
        <w:rPr>
          <w:rFonts w:ascii="Arial" w:eastAsia="Arial" w:hAnsi="Arial"/>
          <w:color w:val="0C0C0C"/>
          <w:spacing w:val="-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support</w:t>
      </w:r>
      <w:r w:rsidRPr="0038146E">
        <w:rPr>
          <w:rFonts w:ascii="Arial" w:eastAsia="Arial" w:hAnsi="Arial"/>
          <w:color w:val="0C0C0C"/>
          <w:spacing w:val="2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TVI</w:t>
      </w:r>
      <w:r w:rsidRPr="0038146E">
        <w:rPr>
          <w:rFonts w:ascii="Arial" w:eastAsia="Arial" w:hAnsi="Arial"/>
          <w:color w:val="0C0C0C"/>
          <w:spacing w:val="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preparation</w:t>
      </w:r>
      <w:r w:rsidRPr="0038146E">
        <w:rPr>
          <w:rFonts w:ascii="Arial" w:eastAsia="Arial" w:hAnsi="Arial"/>
          <w:color w:val="0C0C0C"/>
          <w:spacing w:val="42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programs</w:t>
      </w:r>
      <w:r w:rsidRPr="0038146E">
        <w:rPr>
          <w:rFonts w:ascii="Arial" w:eastAsia="Arial" w:hAnsi="Arial"/>
          <w:color w:val="0C0C0C"/>
          <w:spacing w:val="56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5"/>
          <w:sz w:val="24"/>
        </w:rPr>
        <w:t xml:space="preserve">to </w:t>
      </w:r>
      <w:r w:rsidRPr="0038146E">
        <w:rPr>
          <w:rFonts w:ascii="Arial" w:eastAsia="Arial" w:hAnsi="Arial"/>
          <w:color w:val="0C0C0C"/>
          <w:sz w:val="24"/>
        </w:rPr>
        <w:t>prepare</w:t>
      </w:r>
      <w:r w:rsidRPr="0038146E">
        <w:rPr>
          <w:rFonts w:ascii="Arial" w:eastAsia="Arial" w:hAnsi="Arial"/>
          <w:color w:val="0C0C0C"/>
          <w:spacing w:val="45"/>
          <w:sz w:val="24"/>
        </w:rPr>
        <w:t xml:space="preserve"> </w:t>
      </w:r>
      <w:proofErr w:type="spellStart"/>
      <w:r w:rsidRPr="0038146E">
        <w:rPr>
          <w:rFonts w:ascii="Arial" w:eastAsia="Arial" w:hAnsi="Arial"/>
          <w:color w:val="0C0C0C"/>
          <w:sz w:val="24"/>
        </w:rPr>
        <w:t>TVls</w:t>
      </w:r>
      <w:proofErr w:type="spellEnd"/>
      <w:r w:rsidRPr="0038146E">
        <w:rPr>
          <w:rFonts w:ascii="Arial" w:eastAsia="Arial" w:hAnsi="Arial"/>
          <w:color w:val="0C0C0C"/>
          <w:spacing w:val="4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who</w:t>
      </w:r>
      <w:r w:rsidRPr="0038146E">
        <w:rPr>
          <w:rFonts w:ascii="Arial" w:eastAsia="Arial" w:hAnsi="Arial"/>
          <w:color w:val="0C0C0C"/>
          <w:spacing w:val="1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can</w:t>
      </w:r>
      <w:r w:rsidRPr="0038146E">
        <w:rPr>
          <w:rFonts w:ascii="Arial" w:eastAsia="Arial" w:hAnsi="Arial"/>
          <w:color w:val="0C0C0C"/>
          <w:spacing w:val="2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assess</w:t>
      </w:r>
      <w:r w:rsidRPr="0038146E">
        <w:rPr>
          <w:rFonts w:ascii="Arial" w:eastAsia="Arial" w:hAnsi="Arial"/>
          <w:color w:val="0C0C0C"/>
          <w:spacing w:val="3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and</w:t>
      </w:r>
      <w:r w:rsidRPr="0038146E">
        <w:rPr>
          <w:rFonts w:ascii="Arial" w:eastAsia="Arial" w:hAnsi="Arial"/>
          <w:color w:val="0C0C0C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deliver</w:t>
      </w:r>
      <w:r w:rsidRPr="0038146E">
        <w:rPr>
          <w:rFonts w:ascii="Arial" w:eastAsia="Arial" w:hAnsi="Arial"/>
          <w:color w:val="0C0C0C"/>
          <w:spacing w:val="3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competent</w:t>
      </w:r>
      <w:r w:rsidRPr="0038146E">
        <w:rPr>
          <w:rFonts w:ascii="Arial" w:eastAsia="Arial" w:hAnsi="Arial"/>
          <w:color w:val="0C0C0C"/>
          <w:spacing w:val="3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instruction</w:t>
      </w:r>
      <w:r w:rsidRPr="0038146E">
        <w:rPr>
          <w:rFonts w:ascii="Arial" w:eastAsia="Arial" w:hAnsi="Arial"/>
          <w:color w:val="0C0C0C"/>
          <w:spacing w:val="3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</w:t>
      </w:r>
      <w:r w:rsidRPr="0038146E">
        <w:rPr>
          <w:rFonts w:ascii="Arial" w:eastAsia="Arial" w:hAnsi="Arial"/>
          <w:color w:val="0C0C0C"/>
          <w:spacing w:val="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every</w:t>
      </w:r>
      <w:r w:rsidRPr="0038146E">
        <w:rPr>
          <w:rFonts w:ascii="Arial" w:eastAsia="Arial" w:hAnsi="Arial"/>
          <w:color w:val="0C0C0C"/>
          <w:spacing w:val="3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area</w:t>
      </w:r>
      <w:r w:rsidRPr="0038146E">
        <w:rPr>
          <w:rFonts w:ascii="Arial" w:eastAsia="Arial" w:hAnsi="Arial"/>
          <w:color w:val="0C0C0C"/>
          <w:spacing w:val="25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3"/>
          <w:sz w:val="24"/>
        </w:rPr>
        <w:t xml:space="preserve">of </w:t>
      </w:r>
      <w:r w:rsidRPr="0038146E">
        <w:rPr>
          <w:rFonts w:ascii="Arial" w:eastAsia="Arial" w:hAnsi="Arial"/>
          <w:color w:val="0C0C0C"/>
          <w:sz w:val="24"/>
        </w:rPr>
        <w:t>the</w:t>
      </w:r>
      <w:r w:rsidRPr="0038146E">
        <w:rPr>
          <w:rFonts w:ascii="Arial" w:eastAsia="Arial" w:hAnsi="Arial"/>
          <w:color w:val="0C0C0C"/>
          <w:spacing w:val="2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ECC</w:t>
      </w:r>
      <w:r w:rsidR="00A72E87">
        <w:rPr>
          <w:rFonts w:ascii="Arial" w:eastAsia="Arial" w:hAnsi="Arial"/>
          <w:color w:val="0C0C0C"/>
          <w:sz w:val="24"/>
        </w:rPr>
        <w:t>;</w:t>
      </w:r>
    </w:p>
    <w:p w:rsidR="00D74948" w:rsidRPr="0038146E" w:rsidRDefault="00D74948" w:rsidP="0038146E">
      <w:pPr>
        <w:pStyle w:val="NoSpacing"/>
        <w:rPr>
          <w:rFonts w:ascii="Arial" w:hAnsi="Arial"/>
          <w:sz w:val="24"/>
        </w:rPr>
      </w:pPr>
    </w:p>
    <w:p w:rsidR="00D74948" w:rsidRPr="0038146E" w:rsidRDefault="00DC49F9" w:rsidP="00A72E87">
      <w:pPr>
        <w:pStyle w:val="NoSpacing"/>
        <w:numPr>
          <w:ilvl w:val="0"/>
          <w:numId w:val="1"/>
        </w:numPr>
        <w:rPr>
          <w:rFonts w:ascii="Arial" w:eastAsia="Arial" w:hAnsi="Arial"/>
          <w:sz w:val="24"/>
        </w:rPr>
      </w:pPr>
      <w:r w:rsidRPr="0038146E">
        <w:rPr>
          <w:rFonts w:ascii="Arial" w:eastAsia="Arial" w:hAnsi="Arial"/>
          <w:color w:val="0C0C0C"/>
          <w:sz w:val="24"/>
        </w:rPr>
        <w:t>given</w:t>
      </w:r>
      <w:r w:rsidRPr="0038146E">
        <w:rPr>
          <w:rFonts w:ascii="Arial" w:eastAsia="Arial" w:hAnsi="Arial"/>
          <w:color w:val="0C0C0C"/>
          <w:spacing w:val="1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the</w:t>
      </w:r>
      <w:r w:rsidRPr="0038146E">
        <w:rPr>
          <w:rFonts w:ascii="Arial" w:eastAsia="Arial" w:hAnsi="Arial"/>
          <w:color w:val="0C0C0C"/>
          <w:spacing w:val="20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breadth</w:t>
      </w:r>
      <w:r w:rsidRPr="0038146E">
        <w:rPr>
          <w:rFonts w:ascii="Arial" w:eastAsia="Arial" w:hAnsi="Arial"/>
          <w:color w:val="0C0C0C"/>
          <w:spacing w:val="22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of</w:t>
      </w:r>
      <w:r w:rsidRPr="0038146E">
        <w:rPr>
          <w:rFonts w:ascii="Arial" w:eastAsia="Arial" w:hAnsi="Arial"/>
          <w:color w:val="0C0C0C"/>
          <w:spacing w:val="1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knowledge</w:t>
      </w:r>
      <w:r w:rsidRPr="0038146E">
        <w:rPr>
          <w:rFonts w:ascii="Arial" w:eastAsia="Arial" w:hAnsi="Arial"/>
          <w:color w:val="0C0C0C"/>
          <w:spacing w:val="4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assumed</w:t>
      </w:r>
      <w:r w:rsidRPr="0038146E">
        <w:rPr>
          <w:rFonts w:ascii="Arial" w:eastAsia="Arial" w:hAnsi="Arial"/>
          <w:color w:val="0C0C0C"/>
          <w:spacing w:val="3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</w:t>
      </w:r>
      <w:r w:rsidRPr="0038146E">
        <w:rPr>
          <w:rFonts w:ascii="Arial" w:eastAsia="Arial" w:hAnsi="Arial"/>
          <w:color w:val="0C0C0C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7"/>
          <w:sz w:val="24"/>
        </w:rPr>
        <w:t xml:space="preserve">the </w:t>
      </w:r>
      <w:r w:rsidRPr="0038146E">
        <w:rPr>
          <w:rFonts w:ascii="Arial" w:eastAsia="Arial" w:hAnsi="Arial"/>
          <w:color w:val="0C0C0C"/>
          <w:sz w:val="24"/>
        </w:rPr>
        <w:t>ECC,</w:t>
      </w:r>
      <w:r w:rsidRPr="0038146E">
        <w:rPr>
          <w:rFonts w:ascii="Arial" w:eastAsia="Arial" w:hAnsi="Arial"/>
          <w:color w:val="0C0C0C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that</w:t>
      </w:r>
      <w:r w:rsidRPr="0038146E">
        <w:rPr>
          <w:rFonts w:ascii="Arial" w:eastAsia="Arial" w:hAnsi="Arial"/>
          <w:color w:val="0C0C0C"/>
          <w:spacing w:val="13"/>
          <w:sz w:val="24"/>
        </w:rPr>
        <w:t xml:space="preserve"> </w:t>
      </w:r>
      <w:proofErr w:type="spellStart"/>
      <w:r w:rsidRPr="0038146E">
        <w:rPr>
          <w:rFonts w:ascii="Arial" w:eastAsia="Arial" w:hAnsi="Arial"/>
          <w:color w:val="0C0C0C"/>
          <w:sz w:val="24"/>
        </w:rPr>
        <w:t>TVls</w:t>
      </w:r>
      <w:proofErr w:type="spellEnd"/>
      <w:r w:rsidRPr="0038146E">
        <w:rPr>
          <w:rFonts w:ascii="Arial" w:eastAsia="Arial" w:hAnsi="Arial"/>
          <w:color w:val="0C0C0C"/>
          <w:spacing w:val="3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do</w:t>
      </w:r>
      <w:r w:rsidRPr="0038146E">
        <w:rPr>
          <w:rFonts w:ascii="Arial" w:eastAsia="Arial" w:hAnsi="Arial"/>
          <w:color w:val="0C0C0C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not</w:t>
      </w:r>
      <w:r w:rsidRPr="0038146E">
        <w:rPr>
          <w:rFonts w:ascii="Arial" w:eastAsia="Arial" w:hAnsi="Arial"/>
          <w:color w:val="0C0C0C"/>
          <w:spacing w:val="2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need</w:t>
      </w:r>
      <w:r w:rsidRPr="0038146E">
        <w:rPr>
          <w:rFonts w:ascii="Arial" w:eastAsia="Arial" w:hAnsi="Arial"/>
          <w:color w:val="0C0C0C"/>
          <w:spacing w:val="2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to</w:t>
      </w:r>
      <w:r w:rsidRPr="0038146E">
        <w:rPr>
          <w:rFonts w:ascii="Arial" w:eastAsia="Arial" w:hAnsi="Arial"/>
          <w:color w:val="0C0C0C"/>
          <w:spacing w:val="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be</w:t>
      </w:r>
      <w:r w:rsidRPr="0038146E">
        <w:rPr>
          <w:rFonts w:ascii="Arial" w:eastAsia="Arial" w:hAnsi="Arial"/>
          <w:color w:val="0C0C0C"/>
          <w:spacing w:val="1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an</w:t>
      </w:r>
      <w:r w:rsidRPr="0038146E">
        <w:rPr>
          <w:rFonts w:ascii="Arial" w:eastAsia="Arial" w:hAnsi="Arial"/>
          <w:color w:val="0C0C0C"/>
          <w:spacing w:val="12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expert</w:t>
      </w:r>
      <w:r w:rsidRPr="0038146E">
        <w:rPr>
          <w:rFonts w:ascii="Arial" w:eastAsia="Arial" w:hAnsi="Arial"/>
          <w:color w:val="0C0C0C"/>
          <w:spacing w:val="32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</w:t>
      </w:r>
      <w:r w:rsidRPr="0038146E">
        <w:rPr>
          <w:rFonts w:ascii="Arial" w:eastAsia="Arial" w:hAnsi="Arial"/>
          <w:color w:val="0C0C0C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each</w:t>
      </w:r>
      <w:r w:rsidRPr="0038146E">
        <w:rPr>
          <w:rFonts w:ascii="Arial" w:eastAsia="Arial" w:hAnsi="Arial"/>
          <w:color w:val="0C0C0C"/>
          <w:spacing w:val="2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area</w:t>
      </w:r>
      <w:r w:rsidRPr="0038146E">
        <w:rPr>
          <w:rFonts w:ascii="Arial" w:eastAsia="Arial" w:hAnsi="Arial"/>
          <w:color w:val="0C0C0C"/>
          <w:spacing w:val="2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of</w:t>
      </w:r>
      <w:r w:rsidRPr="0038146E">
        <w:rPr>
          <w:rFonts w:ascii="Arial" w:eastAsia="Arial" w:hAnsi="Arial"/>
          <w:color w:val="0C0C0C"/>
          <w:spacing w:val="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the</w:t>
      </w:r>
      <w:r w:rsidRPr="0038146E">
        <w:rPr>
          <w:rFonts w:ascii="Arial" w:eastAsia="Arial" w:hAnsi="Arial"/>
          <w:color w:val="0C0C0C"/>
          <w:spacing w:val="1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ECC</w:t>
      </w:r>
      <w:r w:rsidRPr="0038146E">
        <w:rPr>
          <w:rFonts w:ascii="Arial" w:eastAsia="Arial" w:hAnsi="Arial"/>
          <w:color w:val="0C0C0C"/>
          <w:spacing w:val="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but</w:t>
      </w:r>
      <w:r w:rsidRPr="0038146E">
        <w:rPr>
          <w:rFonts w:ascii="Arial" w:eastAsia="Arial" w:hAnsi="Arial"/>
          <w:color w:val="0C0C0C"/>
          <w:spacing w:val="28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4"/>
          <w:sz w:val="24"/>
        </w:rPr>
        <w:t xml:space="preserve">rather </w:t>
      </w:r>
      <w:r w:rsidRPr="0038146E">
        <w:rPr>
          <w:rFonts w:ascii="Arial" w:eastAsia="Arial" w:hAnsi="Arial"/>
          <w:color w:val="0C0C0C"/>
          <w:sz w:val="24"/>
        </w:rPr>
        <w:t>serve</w:t>
      </w:r>
      <w:r w:rsidRPr="0038146E">
        <w:rPr>
          <w:rFonts w:ascii="Arial" w:eastAsia="Arial" w:hAnsi="Arial"/>
          <w:color w:val="0C0C0C"/>
          <w:spacing w:val="2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as</w:t>
      </w:r>
      <w:r w:rsidRPr="0038146E">
        <w:rPr>
          <w:rFonts w:ascii="Arial" w:eastAsia="Arial" w:hAnsi="Arial"/>
          <w:color w:val="0C0C0C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</w:t>
      </w:r>
      <w:r w:rsidRPr="0038146E">
        <w:rPr>
          <w:rFonts w:ascii="Arial" w:eastAsia="Arial" w:hAnsi="Arial"/>
          <w:color w:val="0C0C0C"/>
          <w:spacing w:val="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primary</w:t>
      </w:r>
      <w:r w:rsidRPr="0038146E">
        <w:rPr>
          <w:rFonts w:ascii="Arial" w:eastAsia="Arial" w:hAnsi="Arial"/>
          <w:color w:val="0C0C0C"/>
          <w:spacing w:val="42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consultant</w:t>
      </w:r>
      <w:r w:rsidRPr="0038146E">
        <w:rPr>
          <w:rFonts w:ascii="Arial" w:eastAsia="Arial" w:hAnsi="Arial"/>
          <w:color w:val="0C0C0C"/>
          <w:spacing w:val="4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to</w:t>
      </w:r>
      <w:r w:rsidRPr="0038146E">
        <w:rPr>
          <w:rFonts w:ascii="Arial" w:eastAsia="Arial" w:hAnsi="Arial"/>
          <w:color w:val="0C0C0C"/>
          <w:spacing w:val="1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locate,</w:t>
      </w:r>
      <w:r w:rsidRPr="0038146E">
        <w:rPr>
          <w:rFonts w:ascii="Arial" w:eastAsia="Arial" w:hAnsi="Arial"/>
          <w:color w:val="0C0C0C"/>
          <w:spacing w:val="1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obtain,</w:t>
      </w:r>
      <w:r w:rsidRPr="0038146E">
        <w:rPr>
          <w:rFonts w:ascii="Arial" w:eastAsia="Arial" w:hAnsi="Arial"/>
          <w:color w:val="0C0C0C"/>
          <w:spacing w:val="20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or</w:t>
      </w:r>
      <w:r w:rsidRPr="0038146E">
        <w:rPr>
          <w:rFonts w:ascii="Arial" w:eastAsia="Arial" w:hAnsi="Arial"/>
          <w:color w:val="0C0C0C"/>
          <w:spacing w:val="1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refer</w:t>
      </w:r>
      <w:r w:rsidRPr="0038146E">
        <w:rPr>
          <w:rFonts w:ascii="Arial" w:eastAsia="Arial" w:hAnsi="Arial"/>
          <w:color w:val="0C0C0C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to</w:t>
      </w:r>
      <w:r w:rsidRPr="0038146E">
        <w:rPr>
          <w:rFonts w:ascii="Arial" w:eastAsia="Arial" w:hAnsi="Arial"/>
          <w:color w:val="0C0C0C"/>
          <w:spacing w:val="1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resources</w:t>
      </w:r>
      <w:r w:rsidRPr="0038146E">
        <w:rPr>
          <w:rFonts w:ascii="Arial" w:eastAsia="Arial" w:hAnsi="Arial"/>
          <w:color w:val="0C0C0C"/>
          <w:spacing w:val="3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as</w:t>
      </w:r>
      <w:r w:rsidRPr="0038146E">
        <w:rPr>
          <w:rFonts w:ascii="Arial" w:eastAsia="Arial" w:hAnsi="Arial"/>
          <w:color w:val="0C0C0C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6"/>
          <w:sz w:val="24"/>
        </w:rPr>
        <w:t xml:space="preserve">needed </w:t>
      </w:r>
      <w:r w:rsidRPr="0038146E">
        <w:rPr>
          <w:rFonts w:ascii="Arial" w:eastAsia="Arial" w:hAnsi="Arial"/>
          <w:color w:val="0C0C0C"/>
          <w:sz w:val="24"/>
        </w:rPr>
        <w:t>to</w:t>
      </w:r>
      <w:r w:rsidRPr="0038146E">
        <w:rPr>
          <w:rFonts w:ascii="Arial" w:eastAsia="Arial" w:hAnsi="Arial"/>
          <w:color w:val="0C0C0C"/>
          <w:spacing w:val="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carry</w:t>
      </w:r>
      <w:r w:rsidRPr="0038146E">
        <w:rPr>
          <w:rFonts w:ascii="Arial" w:eastAsia="Arial" w:hAnsi="Arial"/>
          <w:color w:val="0C0C0C"/>
          <w:spacing w:val="28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out</w:t>
      </w:r>
      <w:r w:rsidRPr="0038146E">
        <w:rPr>
          <w:rFonts w:ascii="Arial" w:eastAsia="Arial" w:hAnsi="Arial"/>
          <w:color w:val="0C0C0C"/>
          <w:spacing w:val="2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assessment</w:t>
      </w:r>
      <w:r w:rsidRPr="0038146E">
        <w:rPr>
          <w:rFonts w:ascii="Arial" w:eastAsia="Arial" w:hAnsi="Arial"/>
          <w:color w:val="0C0C0C"/>
          <w:spacing w:val="62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and</w:t>
      </w:r>
      <w:r w:rsidRPr="0038146E">
        <w:rPr>
          <w:rFonts w:ascii="Arial" w:eastAsia="Arial" w:hAnsi="Arial"/>
          <w:color w:val="0C0C0C"/>
          <w:spacing w:val="1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instruction</w:t>
      </w:r>
      <w:r w:rsidRPr="0038146E">
        <w:rPr>
          <w:rFonts w:ascii="Arial" w:eastAsia="Arial" w:hAnsi="Arial"/>
          <w:color w:val="0C0C0C"/>
          <w:spacing w:val="40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</w:t>
      </w:r>
      <w:r w:rsidRPr="0038146E">
        <w:rPr>
          <w:rFonts w:ascii="Arial" w:eastAsia="Arial" w:hAnsi="Arial"/>
          <w:color w:val="0C0C0C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each</w:t>
      </w:r>
      <w:r w:rsidRPr="0038146E">
        <w:rPr>
          <w:rFonts w:ascii="Arial" w:eastAsia="Arial" w:hAnsi="Arial"/>
          <w:color w:val="0C0C0C"/>
          <w:spacing w:val="2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area</w:t>
      </w:r>
      <w:r w:rsidRPr="0038146E">
        <w:rPr>
          <w:rFonts w:ascii="Arial" w:eastAsia="Arial" w:hAnsi="Arial"/>
          <w:color w:val="0C0C0C"/>
          <w:spacing w:val="1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of</w:t>
      </w:r>
      <w:r w:rsidRPr="0038146E">
        <w:rPr>
          <w:rFonts w:ascii="Arial" w:eastAsia="Arial" w:hAnsi="Arial"/>
          <w:color w:val="0C0C0C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the</w:t>
      </w:r>
      <w:r w:rsidRPr="0038146E">
        <w:rPr>
          <w:rFonts w:ascii="Arial" w:eastAsia="Arial" w:hAnsi="Arial"/>
          <w:color w:val="0C0C0C"/>
          <w:spacing w:val="21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2"/>
          <w:sz w:val="24"/>
        </w:rPr>
        <w:t>EC</w:t>
      </w:r>
      <w:r w:rsidRPr="0038146E">
        <w:rPr>
          <w:rFonts w:ascii="Arial" w:eastAsia="Arial" w:hAnsi="Arial"/>
          <w:color w:val="0C0C0C"/>
          <w:spacing w:val="2"/>
          <w:w w:val="103"/>
          <w:sz w:val="24"/>
        </w:rPr>
        <w:t>C</w:t>
      </w:r>
      <w:r w:rsidR="00A72E87">
        <w:rPr>
          <w:rFonts w:ascii="Arial" w:eastAsia="Arial" w:hAnsi="Arial"/>
          <w:color w:val="0C0C0C"/>
          <w:spacing w:val="2"/>
          <w:w w:val="103"/>
          <w:sz w:val="24"/>
        </w:rPr>
        <w:t>; and</w:t>
      </w:r>
    </w:p>
    <w:p w:rsidR="00D74948" w:rsidRPr="0038146E" w:rsidRDefault="00D74948" w:rsidP="0038146E">
      <w:pPr>
        <w:pStyle w:val="NoSpacing"/>
        <w:rPr>
          <w:rFonts w:ascii="Arial" w:hAnsi="Arial"/>
          <w:sz w:val="24"/>
        </w:rPr>
      </w:pPr>
    </w:p>
    <w:p w:rsidR="00D74948" w:rsidRPr="0038146E" w:rsidRDefault="00DC49F9" w:rsidP="00A72E87">
      <w:pPr>
        <w:pStyle w:val="NoSpacing"/>
        <w:numPr>
          <w:ilvl w:val="0"/>
          <w:numId w:val="1"/>
        </w:numPr>
        <w:rPr>
          <w:rFonts w:ascii="Arial" w:eastAsia="Arial" w:hAnsi="Arial"/>
          <w:sz w:val="24"/>
        </w:rPr>
      </w:pPr>
      <w:r w:rsidRPr="0038146E">
        <w:rPr>
          <w:rFonts w:ascii="Arial" w:eastAsia="Arial" w:hAnsi="Arial"/>
          <w:color w:val="0C0C0C"/>
          <w:sz w:val="24"/>
        </w:rPr>
        <w:t>AER</w:t>
      </w:r>
      <w:r w:rsidRPr="0038146E">
        <w:rPr>
          <w:rFonts w:ascii="Arial" w:eastAsia="Arial" w:hAnsi="Arial"/>
          <w:color w:val="0C0C0C"/>
          <w:spacing w:val="2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will</w:t>
      </w:r>
      <w:r w:rsidRPr="0038146E">
        <w:rPr>
          <w:rFonts w:ascii="Arial" w:eastAsia="Arial" w:hAnsi="Arial"/>
          <w:color w:val="0C0C0C"/>
          <w:spacing w:val="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continue</w:t>
      </w:r>
      <w:r w:rsidRPr="0038146E">
        <w:rPr>
          <w:rFonts w:ascii="Arial" w:eastAsia="Arial" w:hAnsi="Arial"/>
          <w:color w:val="0C0C0C"/>
          <w:spacing w:val="3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to</w:t>
      </w:r>
      <w:r w:rsidRPr="0038146E">
        <w:rPr>
          <w:rFonts w:ascii="Arial" w:eastAsia="Arial" w:hAnsi="Arial"/>
          <w:color w:val="0C0C0C"/>
          <w:spacing w:val="1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recognize</w:t>
      </w:r>
      <w:r w:rsidRPr="0038146E">
        <w:rPr>
          <w:rFonts w:ascii="Arial" w:eastAsia="Arial" w:hAnsi="Arial"/>
          <w:color w:val="0C0C0C"/>
          <w:spacing w:val="3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and</w:t>
      </w:r>
      <w:r w:rsidRPr="0038146E">
        <w:rPr>
          <w:rFonts w:ascii="Arial" w:eastAsia="Arial" w:hAnsi="Arial"/>
          <w:color w:val="0C0C0C"/>
          <w:spacing w:val="17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support</w:t>
      </w:r>
      <w:r w:rsidRPr="0038146E">
        <w:rPr>
          <w:rFonts w:ascii="Arial" w:eastAsia="Arial" w:hAnsi="Arial"/>
          <w:color w:val="0C0C0C"/>
          <w:spacing w:val="40"/>
          <w:sz w:val="24"/>
        </w:rPr>
        <w:t xml:space="preserve"> </w:t>
      </w:r>
      <w:r w:rsidR="00A72E87">
        <w:rPr>
          <w:rFonts w:ascii="Arial" w:eastAsia="Arial" w:hAnsi="Arial"/>
          <w:color w:val="0C0C0C"/>
          <w:w w:val="107"/>
          <w:sz w:val="24"/>
        </w:rPr>
        <w:t>pre­</w:t>
      </w:r>
      <w:r w:rsidRPr="0038146E">
        <w:rPr>
          <w:rFonts w:ascii="Arial" w:eastAsia="Arial" w:hAnsi="Arial"/>
          <w:color w:val="0C0C0C"/>
          <w:sz w:val="24"/>
        </w:rPr>
        <w:t>service</w:t>
      </w:r>
      <w:r w:rsidRPr="0038146E">
        <w:rPr>
          <w:rFonts w:ascii="Arial" w:eastAsia="Arial" w:hAnsi="Arial"/>
          <w:color w:val="0C0C0C"/>
          <w:spacing w:val="3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programs</w:t>
      </w:r>
      <w:r w:rsidRPr="0038146E">
        <w:rPr>
          <w:rFonts w:ascii="Arial" w:eastAsia="Arial" w:hAnsi="Arial"/>
          <w:color w:val="0C0C0C"/>
          <w:spacing w:val="6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and</w:t>
      </w:r>
      <w:r w:rsidRPr="0038146E">
        <w:rPr>
          <w:rFonts w:ascii="Arial" w:eastAsia="Arial" w:hAnsi="Arial"/>
          <w:color w:val="0C0C0C"/>
          <w:spacing w:val="2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the</w:t>
      </w:r>
      <w:r w:rsidRPr="0038146E">
        <w:rPr>
          <w:rFonts w:ascii="Arial" w:eastAsia="Arial" w:hAnsi="Arial"/>
          <w:color w:val="0C0C0C"/>
          <w:spacing w:val="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ongoing</w:t>
      </w:r>
      <w:r w:rsidRPr="0038146E">
        <w:rPr>
          <w:rFonts w:ascii="Arial" w:eastAsia="Arial" w:hAnsi="Arial"/>
          <w:color w:val="0C0C0C"/>
          <w:spacing w:val="32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needs</w:t>
      </w:r>
      <w:r w:rsidRPr="0038146E">
        <w:rPr>
          <w:rFonts w:ascii="Arial" w:eastAsia="Arial" w:hAnsi="Arial"/>
          <w:color w:val="0C0C0C"/>
          <w:spacing w:val="3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for</w:t>
      </w:r>
      <w:r w:rsidRPr="0038146E">
        <w:rPr>
          <w:rFonts w:ascii="Arial" w:eastAsia="Arial" w:hAnsi="Arial"/>
          <w:color w:val="0C0C0C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professional</w:t>
      </w:r>
      <w:r w:rsidRPr="0038146E">
        <w:rPr>
          <w:rFonts w:ascii="Arial" w:eastAsia="Arial" w:hAnsi="Arial"/>
          <w:color w:val="0C0C0C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development</w:t>
      </w:r>
      <w:r w:rsidRPr="0038146E">
        <w:rPr>
          <w:rFonts w:ascii="Arial" w:eastAsia="Arial" w:hAnsi="Arial"/>
          <w:color w:val="0C0C0C"/>
          <w:spacing w:val="6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to</w:t>
      </w:r>
      <w:r w:rsidRPr="0038146E">
        <w:rPr>
          <w:rFonts w:ascii="Arial" w:eastAsia="Arial" w:hAnsi="Arial"/>
          <w:color w:val="0C0C0C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6"/>
          <w:sz w:val="24"/>
        </w:rPr>
        <w:t xml:space="preserve">ensure </w:t>
      </w:r>
      <w:r w:rsidRPr="0038146E">
        <w:rPr>
          <w:rFonts w:ascii="Arial" w:eastAsia="Arial" w:hAnsi="Arial"/>
          <w:color w:val="0C0C0C"/>
          <w:sz w:val="24"/>
        </w:rPr>
        <w:t>that</w:t>
      </w:r>
      <w:r w:rsidRPr="0038146E">
        <w:rPr>
          <w:rFonts w:ascii="Arial" w:eastAsia="Arial" w:hAnsi="Arial"/>
          <w:color w:val="0C0C0C"/>
          <w:spacing w:val="1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every</w:t>
      </w:r>
      <w:r w:rsidRPr="0038146E">
        <w:rPr>
          <w:rFonts w:ascii="Arial" w:eastAsia="Arial" w:hAnsi="Arial"/>
          <w:color w:val="0C0C0C"/>
          <w:spacing w:val="29"/>
          <w:sz w:val="24"/>
        </w:rPr>
        <w:t xml:space="preserve"> </w:t>
      </w:r>
      <w:proofErr w:type="spellStart"/>
      <w:r w:rsidRPr="0038146E">
        <w:rPr>
          <w:rFonts w:ascii="Arial" w:eastAsia="Arial" w:hAnsi="Arial"/>
          <w:color w:val="0C0C0C"/>
          <w:sz w:val="24"/>
        </w:rPr>
        <w:t>TVl</w:t>
      </w:r>
      <w:proofErr w:type="spellEnd"/>
      <w:r w:rsidRPr="0038146E">
        <w:rPr>
          <w:rFonts w:ascii="Arial" w:eastAsia="Arial" w:hAnsi="Arial"/>
          <w:color w:val="0C0C0C"/>
          <w:spacing w:val="2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maintains</w:t>
      </w:r>
      <w:r w:rsidRPr="0038146E">
        <w:rPr>
          <w:rFonts w:ascii="Arial" w:eastAsia="Arial" w:hAnsi="Arial"/>
          <w:color w:val="0C0C0C"/>
          <w:spacing w:val="39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the</w:t>
      </w:r>
      <w:r w:rsidRPr="0038146E">
        <w:rPr>
          <w:rFonts w:ascii="Arial" w:eastAsia="Arial" w:hAnsi="Arial"/>
          <w:color w:val="0C0C0C"/>
          <w:spacing w:val="1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skills</w:t>
      </w:r>
      <w:r w:rsidRPr="0038146E">
        <w:rPr>
          <w:rFonts w:ascii="Arial" w:eastAsia="Arial" w:hAnsi="Arial"/>
          <w:color w:val="0C0C0C"/>
          <w:spacing w:val="2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and</w:t>
      </w:r>
      <w:r w:rsidRPr="0038146E">
        <w:rPr>
          <w:rFonts w:ascii="Arial" w:eastAsia="Arial" w:hAnsi="Arial"/>
          <w:color w:val="0C0C0C"/>
          <w:spacing w:val="24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resources</w:t>
      </w:r>
      <w:r w:rsidRPr="0038146E">
        <w:rPr>
          <w:rFonts w:ascii="Arial" w:eastAsia="Arial" w:hAnsi="Arial"/>
          <w:color w:val="0C0C0C"/>
          <w:spacing w:val="43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to</w:t>
      </w:r>
      <w:r w:rsidRPr="0038146E">
        <w:rPr>
          <w:rFonts w:ascii="Arial" w:eastAsia="Arial" w:hAnsi="Arial"/>
          <w:color w:val="0C0C0C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assess</w:t>
      </w:r>
      <w:r w:rsidRPr="0038146E">
        <w:rPr>
          <w:rFonts w:ascii="Arial" w:eastAsia="Arial" w:hAnsi="Arial"/>
          <w:color w:val="0C0C0C"/>
          <w:spacing w:val="35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and</w:t>
      </w:r>
      <w:r w:rsidRPr="0038146E">
        <w:rPr>
          <w:rFonts w:ascii="Arial" w:eastAsia="Arial" w:hAnsi="Arial"/>
          <w:color w:val="0C0C0C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instruct</w:t>
      </w:r>
      <w:r w:rsidRPr="0038146E">
        <w:rPr>
          <w:rFonts w:ascii="Arial" w:eastAsia="Arial" w:hAnsi="Arial"/>
          <w:color w:val="0C0C0C"/>
          <w:spacing w:val="31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in</w:t>
      </w:r>
      <w:r w:rsidRPr="0038146E">
        <w:rPr>
          <w:rFonts w:ascii="Arial" w:eastAsia="Arial" w:hAnsi="Arial"/>
          <w:color w:val="0C0C0C"/>
          <w:spacing w:val="11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6"/>
          <w:sz w:val="24"/>
        </w:rPr>
        <w:t xml:space="preserve">every </w:t>
      </w:r>
      <w:r w:rsidRPr="0038146E">
        <w:rPr>
          <w:rFonts w:ascii="Arial" w:eastAsia="Arial" w:hAnsi="Arial"/>
          <w:color w:val="0C0C0C"/>
          <w:sz w:val="24"/>
        </w:rPr>
        <w:t>area</w:t>
      </w:r>
      <w:r w:rsidRPr="0038146E">
        <w:rPr>
          <w:rFonts w:ascii="Arial" w:eastAsia="Arial" w:hAnsi="Arial"/>
          <w:color w:val="0C0C0C"/>
          <w:spacing w:val="26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of</w:t>
      </w:r>
      <w:r w:rsidRPr="0038146E">
        <w:rPr>
          <w:rFonts w:ascii="Arial" w:eastAsia="Arial" w:hAnsi="Arial"/>
          <w:color w:val="0C0C0C"/>
          <w:spacing w:val="10"/>
          <w:sz w:val="24"/>
        </w:rPr>
        <w:t xml:space="preserve"> </w:t>
      </w:r>
      <w:r w:rsidRPr="0038146E">
        <w:rPr>
          <w:rFonts w:ascii="Arial" w:eastAsia="Arial" w:hAnsi="Arial"/>
          <w:color w:val="0C0C0C"/>
          <w:sz w:val="24"/>
        </w:rPr>
        <w:t>the</w:t>
      </w:r>
      <w:r w:rsidRPr="0038146E">
        <w:rPr>
          <w:rFonts w:ascii="Arial" w:eastAsia="Arial" w:hAnsi="Arial"/>
          <w:color w:val="0C0C0C"/>
          <w:spacing w:val="19"/>
          <w:sz w:val="24"/>
        </w:rPr>
        <w:t xml:space="preserve"> </w:t>
      </w:r>
      <w:r w:rsidRPr="0038146E">
        <w:rPr>
          <w:rFonts w:ascii="Arial" w:eastAsia="Arial" w:hAnsi="Arial"/>
          <w:color w:val="0C0C0C"/>
          <w:w w:val="104"/>
          <w:sz w:val="24"/>
        </w:rPr>
        <w:t>EC</w:t>
      </w:r>
      <w:r w:rsidRPr="0038146E">
        <w:rPr>
          <w:rFonts w:ascii="Arial" w:eastAsia="Arial" w:hAnsi="Arial"/>
          <w:color w:val="0C0C0C"/>
          <w:w w:val="105"/>
          <w:sz w:val="24"/>
        </w:rPr>
        <w:t>C</w:t>
      </w:r>
      <w:r w:rsidR="00A72E87">
        <w:rPr>
          <w:rFonts w:ascii="Arial" w:eastAsia="Arial" w:hAnsi="Arial"/>
          <w:color w:val="0C0C0C"/>
          <w:w w:val="105"/>
          <w:sz w:val="24"/>
        </w:rPr>
        <w:t>.</w:t>
      </w:r>
    </w:p>
    <w:sectPr w:rsidR="00D74948" w:rsidRPr="0038146E" w:rsidSect="0038146E">
      <w:pgSz w:w="12200" w:h="15780"/>
      <w:pgMar w:top="720" w:right="100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51119C"/>
    <w:multiLevelType w:val="hybridMultilevel"/>
    <w:tmpl w:val="693A5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D74948"/>
    <w:rsid w:val="0038146E"/>
    <w:rsid w:val="005639BD"/>
    <w:rsid w:val="008C6D71"/>
    <w:rsid w:val="009E592A"/>
    <w:rsid w:val="00A72E87"/>
    <w:rsid w:val="00B21309"/>
    <w:rsid w:val="00D74948"/>
    <w:rsid w:val="00DC49F9"/>
    <w:rsid w:val="00E1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9E592A"/>
    <w:pPr>
      <w:widowControl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E592A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5639BD"/>
    <w:pPr>
      <w:widowControl/>
      <w:spacing w:after="0" w:line="240" w:lineRule="auto"/>
    </w:pPr>
    <w:rPr>
      <w:rFonts w:ascii="Calibri" w:eastAsia="Calibri" w:hAnsi="Calibri" w:cs="Arial"/>
      <w:szCs w:val="24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9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Bean</dc:creator>
  <cp:lastModifiedBy>Ginger Croce</cp:lastModifiedBy>
  <cp:revision>6</cp:revision>
  <dcterms:created xsi:type="dcterms:W3CDTF">2016-08-23T15:42:00Z</dcterms:created>
  <dcterms:modified xsi:type="dcterms:W3CDTF">2017-10-12T12:46:00Z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2016-08-05T00:00:00Z</vt:filetime>
  </property>
  <property fmtid="{D5CDD505-2E9C-101B-9397-08002B2CF9AE}" pid="3" name="LastSaved">
    <vt:filetime>2016-08-10T00:00:00Z</vt:filetime>
  </property>
</Properties>
</file>